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653D5" w:rsidRPr="005744C8" w:rsidRDefault="001653D5" w:rsidP="001653D5">
      <w:pPr>
        <w:keepNext/>
        <w:jc w:val="center"/>
      </w:pPr>
      <w:bookmarkStart w:id="0" w:name="_Hlk79655514"/>
      <w:r w:rsidRPr="005744C8">
        <w:rPr>
          <w:noProof/>
        </w:rPr>
        <w:drawing>
          <wp:inline distT="0" distB="0" distL="0" distR="0">
            <wp:extent cx="615950" cy="645795"/>
            <wp:effectExtent l="19050" t="0" r="0" b="0"/>
            <wp:docPr id="11" name="Рисунок 4" descr="https://www.rgo.ru/sites/default/files/media/2019-01-29/gerb_dagesta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www.rgo.ru/sites/default/files/media/2019-01-29/gerb_dagestan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4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4C8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Pr="005744C8">
        <w:t xml:space="preserve"> </w:t>
      </w:r>
    </w:p>
    <w:p w:rsidR="001653D5" w:rsidRPr="00FE219C" w:rsidRDefault="001653D5" w:rsidP="001653D5">
      <w:pPr>
        <w:pStyle w:val="2"/>
        <w:jc w:val="center"/>
        <w:rPr>
          <w:rFonts w:ascii="Times New Roman" w:hAnsi="Times New Roman" w:cs="Times New Roman"/>
          <w:color w:val="auto"/>
          <w:spacing w:val="20"/>
          <w:sz w:val="20"/>
        </w:rPr>
      </w:pPr>
      <w:r w:rsidRPr="00FE219C">
        <w:rPr>
          <w:rFonts w:ascii="Times New Roman" w:hAnsi="Times New Roman" w:cs="Times New Roman"/>
          <w:color w:val="auto"/>
          <w:spacing w:val="20"/>
          <w:sz w:val="20"/>
        </w:rPr>
        <w:t xml:space="preserve">МУНИЦИПАЛЬНОЕ КАЗЕННОЕ ДОШКОЛЬНОЕ ОБРАЗОВАТЕЛЬНОЕ УЧРЕЖДЕНИЕ </w:t>
      </w:r>
      <w:proofErr w:type="gramStart"/>
      <w:r w:rsidRPr="00FE219C">
        <w:rPr>
          <w:rFonts w:ascii="Times New Roman" w:hAnsi="Times New Roman" w:cs="Times New Roman"/>
          <w:color w:val="auto"/>
          <w:spacing w:val="20"/>
          <w:sz w:val="20"/>
        </w:rPr>
        <w:t xml:space="preserve">« </w:t>
      </w:r>
      <w:proofErr w:type="spellStart"/>
      <w:r w:rsidR="002C6E86" w:rsidRPr="00FE219C">
        <w:rPr>
          <w:rFonts w:ascii="Times New Roman" w:hAnsi="Times New Roman" w:cs="Times New Roman"/>
          <w:color w:val="auto"/>
          <w:spacing w:val="20"/>
          <w:sz w:val="28"/>
          <w:szCs w:val="28"/>
        </w:rPr>
        <w:t>Большезадоевский</w:t>
      </w:r>
      <w:proofErr w:type="spellEnd"/>
      <w:proofErr w:type="gramEnd"/>
      <w:r w:rsidR="002C6E86" w:rsidRPr="00FE219C">
        <w:rPr>
          <w:rFonts w:ascii="Times New Roman" w:hAnsi="Times New Roman" w:cs="Times New Roman"/>
          <w:color w:val="auto"/>
          <w:spacing w:val="20"/>
          <w:sz w:val="28"/>
          <w:szCs w:val="28"/>
        </w:rPr>
        <w:t xml:space="preserve"> </w:t>
      </w:r>
      <w:r w:rsidRPr="00FE219C">
        <w:rPr>
          <w:rFonts w:ascii="Times New Roman" w:hAnsi="Times New Roman" w:cs="Times New Roman"/>
          <w:color w:val="auto"/>
          <w:spacing w:val="20"/>
          <w:sz w:val="20"/>
        </w:rPr>
        <w:t xml:space="preserve">ДЕТСКИЙ САД» </w:t>
      </w:r>
    </w:p>
    <w:p w:rsidR="001653D5" w:rsidRPr="00FE219C" w:rsidRDefault="001653D5" w:rsidP="001653D5">
      <w:pPr>
        <w:pStyle w:val="2"/>
        <w:jc w:val="center"/>
        <w:rPr>
          <w:rFonts w:ascii="Times New Roman" w:hAnsi="Times New Roman" w:cs="Times New Roman"/>
          <w:color w:val="auto"/>
          <w:spacing w:val="20"/>
          <w:sz w:val="20"/>
        </w:rPr>
      </w:pPr>
      <w:r w:rsidRPr="00FE219C">
        <w:rPr>
          <w:rFonts w:ascii="Times New Roman" w:hAnsi="Times New Roman" w:cs="Times New Roman"/>
          <w:color w:val="auto"/>
          <w:spacing w:val="20"/>
          <w:sz w:val="20"/>
        </w:rPr>
        <w:t>КИЗЛЯРСКОГО РАЙОНА РД</w:t>
      </w:r>
    </w:p>
    <w:p w:rsidR="001653D5" w:rsidRPr="005744C8" w:rsidRDefault="001653D5" w:rsidP="001653D5">
      <w:pPr>
        <w:rPr>
          <w:sz w:val="20"/>
          <w:szCs w:val="20"/>
        </w:rPr>
      </w:pPr>
    </w:p>
    <w:tbl>
      <w:tblPr>
        <w:tblW w:w="104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440"/>
      </w:tblGrid>
      <w:tr w:rsidR="001653D5" w:rsidRPr="005744C8" w:rsidTr="00640D55">
        <w:trPr>
          <w:trHeight w:val="527"/>
        </w:trPr>
        <w:tc>
          <w:tcPr>
            <w:tcW w:w="10440" w:type="dxa"/>
            <w:hideMark/>
          </w:tcPr>
          <w:p w:rsidR="001653D5" w:rsidRPr="005744C8" w:rsidRDefault="001653D5" w:rsidP="00640D55">
            <w:r w:rsidRPr="005744C8">
              <w:t>36</w:t>
            </w:r>
            <w:r w:rsidR="002C6E86">
              <w:t>8817</w:t>
            </w:r>
            <w:r w:rsidRPr="005744C8">
              <w:t xml:space="preserve"> Республика Дагестан, Кизлярский район, с. </w:t>
            </w:r>
            <w:r w:rsidR="002C6E86">
              <w:t xml:space="preserve">Большая </w:t>
            </w:r>
            <w:proofErr w:type="spellStart"/>
            <w:r w:rsidR="002C6E86">
              <w:t>Задоевка</w:t>
            </w:r>
            <w:proofErr w:type="spellEnd"/>
            <w:r w:rsidRPr="005744C8">
              <w:t xml:space="preserve"> ул.</w:t>
            </w:r>
            <w:r w:rsidR="005F3C44">
              <w:t xml:space="preserve"> </w:t>
            </w:r>
            <w:r w:rsidR="002C6E86">
              <w:t>Советская 70</w:t>
            </w:r>
          </w:p>
          <w:p w:rsidR="001653D5" w:rsidRPr="005744C8" w:rsidRDefault="001653D5" w:rsidP="00640D55">
            <w:pPr>
              <w:rPr>
                <w:b/>
              </w:rPr>
            </w:pPr>
            <w:r w:rsidRPr="005744C8">
              <w:rPr>
                <w:b/>
              </w:rPr>
              <w:t>____________________________________________________________________________________</w:t>
            </w:r>
          </w:p>
        </w:tc>
      </w:tr>
      <w:bookmarkEnd w:id="0"/>
    </w:tbl>
    <w:p w:rsidR="001653D5" w:rsidRDefault="001653D5" w:rsidP="001653D5">
      <w:pPr>
        <w:widowControl w:val="0"/>
        <w:shd w:val="clear" w:color="auto" w:fill="FFFFFF"/>
        <w:tabs>
          <w:tab w:val="left" w:pos="2198"/>
        </w:tabs>
        <w:autoSpaceDE w:val="0"/>
        <w:autoSpaceDN w:val="0"/>
        <w:adjustRightInd w:val="0"/>
        <w:jc w:val="center"/>
        <w:rPr>
          <w:b/>
        </w:rPr>
      </w:pPr>
    </w:p>
    <w:p w:rsidR="001653D5" w:rsidRPr="005744C8" w:rsidRDefault="001653D5" w:rsidP="001653D5">
      <w:pPr>
        <w:widowControl w:val="0"/>
        <w:shd w:val="clear" w:color="auto" w:fill="FFFFFF"/>
        <w:tabs>
          <w:tab w:val="left" w:pos="2198"/>
        </w:tabs>
        <w:autoSpaceDE w:val="0"/>
        <w:autoSpaceDN w:val="0"/>
        <w:adjustRightInd w:val="0"/>
        <w:jc w:val="center"/>
        <w:rPr>
          <w:b/>
        </w:rPr>
      </w:pPr>
      <w:r w:rsidRPr="005744C8">
        <w:rPr>
          <w:b/>
        </w:rPr>
        <w:t xml:space="preserve">ПРИКАЗ </w:t>
      </w:r>
    </w:p>
    <w:p w:rsidR="001653D5" w:rsidRPr="005744C8" w:rsidRDefault="001653D5" w:rsidP="001653D5">
      <w:pPr>
        <w:widowControl w:val="0"/>
        <w:shd w:val="clear" w:color="auto" w:fill="FFFFFF"/>
        <w:tabs>
          <w:tab w:val="left" w:pos="2198"/>
        </w:tabs>
        <w:autoSpaceDE w:val="0"/>
        <w:autoSpaceDN w:val="0"/>
        <w:adjustRightInd w:val="0"/>
        <w:jc w:val="center"/>
        <w:rPr>
          <w:b/>
        </w:rPr>
      </w:pPr>
    </w:p>
    <w:p w:rsidR="001653D5" w:rsidRPr="00DF629D" w:rsidRDefault="000F1F79" w:rsidP="001653D5">
      <w:pPr>
        <w:widowControl w:val="0"/>
        <w:shd w:val="clear" w:color="auto" w:fill="FFFFFF"/>
        <w:tabs>
          <w:tab w:val="left" w:pos="2198"/>
        </w:tabs>
        <w:autoSpaceDE w:val="0"/>
        <w:autoSpaceDN w:val="0"/>
        <w:adjustRightInd w:val="0"/>
        <w:rPr>
          <w:b/>
          <w:sz w:val="28"/>
          <w:szCs w:val="28"/>
        </w:rPr>
      </w:pPr>
      <w:r>
        <w:rPr>
          <w:sz w:val="28"/>
          <w:szCs w:val="28"/>
          <w:u w:val="single"/>
        </w:rPr>
        <w:t>23</w:t>
      </w:r>
      <w:r w:rsidR="001653D5" w:rsidRPr="00DF629D">
        <w:rPr>
          <w:sz w:val="28"/>
          <w:szCs w:val="28"/>
          <w:u w:val="single"/>
        </w:rPr>
        <w:t>. 0</w:t>
      </w:r>
      <w:r w:rsidR="00B03C1E">
        <w:rPr>
          <w:sz w:val="28"/>
          <w:szCs w:val="28"/>
          <w:u w:val="single"/>
          <w:lang w:val="en-US"/>
        </w:rPr>
        <w:t>9</w:t>
      </w:r>
      <w:r w:rsidR="001653D5" w:rsidRPr="00DF629D">
        <w:rPr>
          <w:sz w:val="28"/>
          <w:szCs w:val="28"/>
          <w:u w:val="single"/>
        </w:rPr>
        <w:t>. 202</w:t>
      </w:r>
      <w:r>
        <w:rPr>
          <w:sz w:val="28"/>
          <w:szCs w:val="28"/>
          <w:u w:val="single"/>
        </w:rPr>
        <w:t>3</w:t>
      </w:r>
      <w:r w:rsidR="001653D5" w:rsidRPr="00DF629D">
        <w:rPr>
          <w:sz w:val="28"/>
          <w:szCs w:val="28"/>
          <w:u w:val="single"/>
        </w:rPr>
        <w:t>г.</w:t>
      </w:r>
      <w:r w:rsidR="001653D5" w:rsidRPr="00DF629D">
        <w:rPr>
          <w:sz w:val="28"/>
          <w:szCs w:val="28"/>
        </w:rPr>
        <w:t xml:space="preserve">                                  </w:t>
      </w:r>
      <w:r w:rsidR="001653D5">
        <w:rPr>
          <w:sz w:val="28"/>
          <w:szCs w:val="28"/>
        </w:rPr>
        <w:t xml:space="preserve">             </w:t>
      </w:r>
      <w:r w:rsidR="001653D5" w:rsidRPr="00DF629D">
        <w:rPr>
          <w:sz w:val="28"/>
          <w:szCs w:val="28"/>
        </w:rPr>
        <w:t xml:space="preserve">                                                       </w:t>
      </w:r>
      <w:r w:rsidR="001653D5" w:rsidRPr="00DF629D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>29</w:t>
      </w:r>
      <w:r w:rsidR="001653D5" w:rsidRPr="00DF629D">
        <w:rPr>
          <w:b/>
          <w:sz w:val="28"/>
          <w:szCs w:val="28"/>
        </w:rPr>
        <w:t>____</w:t>
      </w:r>
    </w:p>
    <w:p w:rsidR="00271C0B" w:rsidRPr="00271C0B" w:rsidRDefault="00271C0B" w:rsidP="000F0B20">
      <w:pPr>
        <w:widowControl w:val="0"/>
        <w:autoSpaceDE w:val="0"/>
        <w:autoSpaceDN w:val="0"/>
        <w:adjustRightInd w:val="0"/>
        <w:jc w:val="center"/>
        <w:rPr>
          <w:b/>
          <w:bCs/>
          <w:smallCaps/>
          <w:sz w:val="28"/>
          <w:szCs w:val="28"/>
        </w:rPr>
      </w:pPr>
    </w:p>
    <w:p w:rsidR="00271C0B" w:rsidRPr="00271C0B" w:rsidRDefault="00271C0B" w:rsidP="000F0B20">
      <w:pPr>
        <w:widowControl w:val="0"/>
        <w:autoSpaceDE w:val="0"/>
        <w:autoSpaceDN w:val="0"/>
        <w:adjustRightInd w:val="0"/>
        <w:jc w:val="center"/>
        <w:rPr>
          <w:b/>
          <w:bCs/>
          <w:smallCaps/>
          <w:sz w:val="28"/>
          <w:szCs w:val="28"/>
        </w:rPr>
      </w:pPr>
    </w:p>
    <w:p w:rsidR="00FF4B1C" w:rsidRPr="00271C0B" w:rsidRDefault="00FF4B1C" w:rsidP="000F0B20">
      <w:pPr>
        <w:shd w:val="clear" w:color="auto" w:fill="FFFFFF"/>
        <w:spacing w:before="100" w:beforeAutospacing="1" w:after="100" w:afterAutospacing="1"/>
        <w:ind w:firstLine="180"/>
        <w:jc w:val="both"/>
        <w:rPr>
          <w:sz w:val="28"/>
          <w:szCs w:val="28"/>
        </w:rPr>
      </w:pPr>
      <w:r w:rsidRPr="00271C0B">
        <w:rPr>
          <w:sz w:val="28"/>
          <w:szCs w:val="28"/>
        </w:rPr>
        <w:t xml:space="preserve">С целью реализации антикоррупционной деятельности в </w:t>
      </w:r>
      <w:r w:rsidR="001653D5">
        <w:rPr>
          <w:sz w:val="28"/>
          <w:szCs w:val="28"/>
        </w:rPr>
        <w:t>МК</w:t>
      </w:r>
      <w:r w:rsidRPr="00271C0B">
        <w:rPr>
          <w:sz w:val="28"/>
          <w:szCs w:val="28"/>
        </w:rPr>
        <w:t xml:space="preserve">ДОУ </w:t>
      </w:r>
      <w:r w:rsidR="001653D5">
        <w:rPr>
          <w:sz w:val="28"/>
          <w:szCs w:val="28"/>
        </w:rPr>
        <w:t>«</w:t>
      </w:r>
      <w:proofErr w:type="spellStart"/>
      <w:r w:rsidR="00515CCA">
        <w:rPr>
          <w:sz w:val="28"/>
          <w:szCs w:val="28"/>
        </w:rPr>
        <w:t>Большезадоевский</w:t>
      </w:r>
      <w:proofErr w:type="spellEnd"/>
      <w:r w:rsidR="001653D5">
        <w:rPr>
          <w:sz w:val="28"/>
          <w:szCs w:val="28"/>
        </w:rPr>
        <w:t xml:space="preserve"> детский сад» </w:t>
      </w:r>
      <w:r w:rsidRPr="00271C0B">
        <w:rPr>
          <w:sz w:val="28"/>
          <w:szCs w:val="28"/>
        </w:rPr>
        <w:t>и на основании Федерального закона от 25.12.2008г. №273-ФЗ «О противодействии коррупции»</w:t>
      </w:r>
    </w:p>
    <w:p w:rsidR="00FF4B1C" w:rsidRPr="00271C0B" w:rsidRDefault="00FF4B1C" w:rsidP="00FF4B1C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71C0B">
        <w:rPr>
          <w:b/>
          <w:sz w:val="28"/>
          <w:szCs w:val="28"/>
        </w:rPr>
        <w:t>Приказываю</w:t>
      </w:r>
      <w:r w:rsidR="000F0B20" w:rsidRPr="00271C0B">
        <w:rPr>
          <w:b/>
          <w:sz w:val="28"/>
          <w:szCs w:val="28"/>
        </w:rPr>
        <w:t>:</w:t>
      </w:r>
    </w:p>
    <w:p w:rsidR="00FF4B1C" w:rsidRPr="00271C0B" w:rsidRDefault="00FF4B1C" w:rsidP="00FF4B1C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271C0B">
        <w:rPr>
          <w:sz w:val="28"/>
          <w:szCs w:val="28"/>
        </w:rPr>
        <w:t xml:space="preserve">Назначить ответственного за реализацию антикоррупционной политики в ДОУ </w:t>
      </w:r>
      <w:proofErr w:type="gramStart"/>
      <w:r w:rsidR="000F0B20" w:rsidRPr="00271C0B">
        <w:rPr>
          <w:sz w:val="28"/>
          <w:szCs w:val="28"/>
        </w:rPr>
        <w:t xml:space="preserve">заведующего </w:t>
      </w:r>
      <w:r w:rsidRPr="00271C0B">
        <w:rPr>
          <w:sz w:val="28"/>
          <w:szCs w:val="28"/>
        </w:rPr>
        <w:t xml:space="preserve"> </w:t>
      </w:r>
      <w:r w:rsidR="001653D5">
        <w:rPr>
          <w:sz w:val="28"/>
          <w:szCs w:val="28"/>
        </w:rPr>
        <w:t>МК</w:t>
      </w:r>
      <w:r w:rsidR="001653D5" w:rsidRPr="00271C0B">
        <w:rPr>
          <w:sz w:val="28"/>
          <w:szCs w:val="28"/>
        </w:rPr>
        <w:t>ДОУ</w:t>
      </w:r>
      <w:proofErr w:type="gramEnd"/>
      <w:r w:rsidR="001653D5" w:rsidRPr="00271C0B">
        <w:rPr>
          <w:sz w:val="28"/>
          <w:szCs w:val="28"/>
        </w:rPr>
        <w:t xml:space="preserve"> </w:t>
      </w:r>
      <w:r w:rsidR="001653D5">
        <w:rPr>
          <w:sz w:val="28"/>
          <w:szCs w:val="28"/>
        </w:rPr>
        <w:t>«</w:t>
      </w:r>
      <w:proofErr w:type="spellStart"/>
      <w:r w:rsidR="002C6E86">
        <w:rPr>
          <w:sz w:val="28"/>
          <w:szCs w:val="28"/>
        </w:rPr>
        <w:t>Большезадоевский</w:t>
      </w:r>
      <w:proofErr w:type="spellEnd"/>
      <w:r w:rsidR="001653D5">
        <w:rPr>
          <w:sz w:val="28"/>
          <w:szCs w:val="28"/>
        </w:rPr>
        <w:t xml:space="preserve"> детский сад» </w:t>
      </w:r>
      <w:proofErr w:type="spellStart"/>
      <w:r w:rsidR="002C6E86">
        <w:rPr>
          <w:sz w:val="28"/>
          <w:szCs w:val="28"/>
        </w:rPr>
        <w:t>Маилову</w:t>
      </w:r>
      <w:proofErr w:type="spellEnd"/>
      <w:r w:rsidR="002C6E86">
        <w:rPr>
          <w:sz w:val="28"/>
          <w:szCs w:val="28"/>
        </w:rPr>
        <w:t xml:space="preserve"> Е.А</w:t>
      </w:r>
      <w:r w:rsidR="001653D5">
        <w:rPr>
          <w:sz w:val="28"/>
          <w:szCs w:val="28"/>
        </w:rPr>
        <w:t>.</w:t>
      </w:r>
    </w:p>
    <w:p w:rsidR="00FF4B1C" w:rsidRPr="00271C0B" w:rsidRDefault="00FF4B1C" w:rsidP="00FF4B1C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271C0B">
        <w:rPr>
          <w:sz w:val="28"/>
          <w:szCs w:val="28"/>
        </w:rPr>
        <w:t xml:space="preserve"> Утвердить План мероприятий по против</w:t>
      </w:r>
      <w:r w:rsidR="001653D5">
        <w:rPr>
          <w:sz w:val="28"/>
          <w:szCs w:val="28"/>
        </w:rPr>
        <w:t>одействию коррупции в ДОУ на 202</w:t>
      </w:r>
      <w:r w:rsidR="000F1F79">
        <w:rPr>
          <w:sz w:val="28"/>
          <w:szCs w:val="28"/>
        </w:rPr>
        <w:t>3</w:t>
      </w:r>
      <w:r w:rsidR="00B03C1E" w:rsidRPr="00B03C1E">
        <w:rPr>
          <w:sz w:val="28"/>
          <w:szCs w:val="28"/>
        </w:rPr>
        <w:t xml:space="preserve">-2024 </w:t>
      </w:r>
      <w:r w:rsidR="001653D5">
        <w:rPr>
          <w:sz w:val="28"/>
          <w:szCs w:val="28"/>
        </w:rPr>
        <w:t>год</w:t>
      </w:r>
      <w:r w:rsidRPr="00271C0B">
        <w:rPr>
          <w:sz w:val="28"/>
          <w:szCs w:val="28"/>
        </w:rPr>
        <w:t xml:space="preserve"> </w:t>
      </w:r>
    </w:p>
    <w:p w:rsidR="001653D5" w:rsidRDefault="00FF4B1C" w:rsidP="000F0B20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271C0B">
        <w:rPr>
          <w:sz w:val="28"/>
          <w:szCs w:val="28"/>
        </w:rPr>
        <w:t>Утвердить комиссию по противодействию коррупции в составе:</w:t>
      </w:r>
      <w:r w:rsidRPr="00271C0B">
        <w:rPr>
          <w:sz w:val="28"/>
          <w:szCs w:val="28"/>
        </w:rPr>
        <w:br/>
      </w:r>
      <w:proofErr w:type="gramStart"/>
      <w:r w:rsidRPr="00271C0B">
        <w:rPr>
          <w:sz w:val="28"/>
          <w:szCs w:val="28"/>
        </w:rPr>
        <w:t>•  председатель</w:t>
      </w:r>
      <w:proofErr w:type="gramEnd"/>
      <w:r w:rsidRPr="00271C0B">
        <w:rPr>
          <w:sz w:val="28"/>
          <w:szCs w:val="28"/>
        </w:rPr>
        <w:t xml:space="preserve"> комиссии</w:t>
      </w:r>
      <w:r w:rsidR="000F0B20" w:rsidRPr="00271C0B">
        <w:rPr>
          <w:sz w:val="28"/>
          <w:szCs w:val="28"/>
        </w:rPr>
        <w:t xml:space="preserve"> -  </w:t>
      </w:r>
      <w:r w:rsidR="002C6E86">
        <w:rPr>
          <w:sz w:val="28"/>
          <w:szCs w:val="28"/>
        </w:rPr>
        <w:t>Маилова Е.А</w:t>
      </w:r>
      <w:r w:rsidR="001653D5">
        <w:rPr>
          <w:sz w:val="28"/>
          <w:szCs w:val="28"/>
        </w:rPr>
        <w:t>.</w:t>
      </w:r>
      <w:r w:rsidR="000F0B20" w:rsidRPr="00271C0B">
        <w:rPr>
          <w:sz w:val="28"/>
          <w:szCs w:val="28"/>
        </w:rPr>
        <w:t xml:space="preserve"> – заведующий </w:t>
      </w:r>
      <w:r w:rsidR="001653D5">
        <w:rPr>
          <w:sz w:val="28"/>
          <w:szCs w:val="28"/>
        </w:rPr>
        <w:t>МК</w:t>
      </w:r>
      <w:r w:rsidR="001653D5" w:rsidRPr="00271C0B">
        <w:rPr>
          <w:sz w:val="28"/>
          <w:szCs w:val="28"/>
        </w:rPr>
        <w:t xml:space="preserve">ДОУ </w:t>
      </w:r>
      <w:r w:rsidR="001653D5">
        <w:rPr>
          <w:sz w:val="28"/>
          <w:szCs w:val="28"/>
        </w:rPr>
        <w:t>«</w:t>
      </w:r>
      <w:proofErr w:type="spellStart"/>
      <w:r w:rsidR="002C6E86">
        <w:rPr>
          <w:sz w:val="28"/>
          <w:szCs w:val="28"/>
        </w:rPr>
        <w:t>Большезадоевский</w:t>
      </w:r>
      <w:proofErr w:type="spellEnd"/>
      <w:r w:rsidR="001653D5">
        <w:rPr>
          <w:sz w:val="28"/>
          <w:szCs w:val="28"/>
        </w:rPr>
        <w:t xml:space="preserve"> детский сад» </w:t>
      </w:r>
    </w:p>
    <w:p w:rsidR="00FF4B1C" w:rsidRPr="00271C0B" w:rsidRDefault="00FF4B1C" w:rsidP="00D87075">
      <w:pPr>
        <w:pStyle w:val="a3"/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271C0B">
        <w:rPr>
          <w:sz w:val="28"/>
          <w:szCs w:val="28"/>
        </w:rPr>
        <w:t xml:space="preserve">• Члены комиссии </w:t>
      </w:r>
      <w:r w:rsidR="000F0B20" w:rsidRPr="00271C0B">
        <w:rPr>
          <w:sz w:val="28"/>
          <w:szCs w:val="28"/>
        </w:rPr>
        <w:t xml:space="preserve"> </w:t>
      </w:r>
      <w:r w:rsidRPr="00271C0B">
        <w:rPr>
          <w:sz w:val="28"/>
          <w:szCs w:val="28"/>
        </w:rPr>
        <w:br/>
      </w:r>
      <w:proofErr w:type="gramStart"/>
      <w:r w:rsidRPr="00271C0B">
        <w:rPr>
          <w:sz w:val="28"/>
          <w:szCs w:val="28"/>
        </w:rPr>
        <w:t xml:space="preserve">- </w:t>
      </w:r>
      <w:r w:rsidR="002C6E86">
        <w:rPr>
          <w:sz w:val="28"/>
          <w:szCs w:val="28"/>
        </w:rPr>
        <w:t xml:space="preserve"> </w:t>
      </w:r>
      <w:r w:rsidR="00D87075">
        <w:rPr>
          <w:sz w:val="28"/>
          <w:szCs w:val="28"/>
        </w:rPr>
        <w:t>Мовсесян</w:t>
      </w:r>
      <w:proofErr w:type="gramEnd"/>
      <w:r w:rsidR="00D87075">
        <w:rPr>
          <w:sz w:val="28"/>
          <w:szCs w:val="28"/>
        </w:rPr>
        <w:t xml:space="preserve"> А.А – воспитатель;</w:t>
      </w:r>
      <w:r w:rsidRPr="00271C0B">
        <w:rPr>
          <w:sz w:val="28"/>
          <w:szCs w:val="28"/>
        </w:rPr>
        <w:br/>
        <w:t xml:space="preserve">- </w:t>
      </w:r>
      <w:r w:rsidR="000F0B20" w:rsidRPr="00271C0B">
        <w:rPr>
          <w:sz w:val="28"/>
          <w:szCs w:val="28"/>
        </w:rPr>
        <w:t xml:space="preserve"> </w:t>
      </w:r>
      <w:proofErr w:type="spellStart"/>
      <w:r w:rsidR="000F1F79">
        <w:rPr>
          <w:sz w:val="28"/>
          <w:szCs w:val="28"/>
        </w:rPr>
        <w:t>Сиражудинова</w:t>
      </w:r>
      <w:proofErr w:type="spellEnd"/>
      <w:r w:rsidR="000F1F79">
        <w:rPr>
          <w:sz w:val="28"/>
          <w:szCs w:val="28"/>
        </w:rPr>
        <w:t xml:space="preserve"> А.М.</w:t>
      </w:r>
      <w:r w:rsidR="000F0B20" w:rsidRPr="00271C0B">
        <w:rPr>
          <w:sz w:val="28"/>
          <w:szCs w:val="28"/>
        </w:rPr>
        <w:t xml:space="preserve">  - председатель </w:t>
      </w:r>
      <w:r w:rsidR="00271C0B">
        <w:rPr>
          <w:sz w:val="28"/>
          <w:szCs w:val="28"/>
        </w:rPr>
        <w:t>ППО</w:t>
      </w:r>
      <w:r w:rsidR="000F0B20" w:rsidRPr="00271C0B">
        <w:rPr>
          <w:sz w:val="28"/>
          <w:szCs w:val="28"/>
        </w:rPr>
        <w:t>;</w:t>
      </w:r>
      <w:r w:rsidRPr="00271C0B">
        <w:rPr>
          <w:sz w:val="28"/>
          <w:szCs w:val="28"/>
        </w:rPr>
        <w:br/>
        <w:t>4. Утвердить функциональные обязанности лица, ответственного за реализацию антикоррупционной политики в ДОУ.</w:t>
      </w:r>
      <w:r w:rsidRPr="00271C0B">
        <w:rPr>
          <w:sz w:val="28"/>
          <w:szCs w:val="28"/>
        </w:rPr>
        <w:br/>
        <w:t xml:space="preserve">5. Утвердить Положение о комиссии по противодействию коррупции в ДОУ. </w:t>
      </w:r>
    </w:p>
    <w:p w:rsidR="00FF4B1C" w:rsidRPr="00271C0B" w:rsidRDefault="00FF4B1C" w:rsidP="000F0B20">
      <w:pPr>
        <w:pStyle w:val="a3"/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271C0B">
        <w:rPr>
          <w:sz w:val="28"/>
          <w:szCs w:val="28"/>
        </w:rPr>
        <w:t>6. Утвердить Положение о противодействии коррупции в ДОУ.</w:t>
      </w:r>
    </w:p>
    <w:p w:rsidR="00FF4B1C" w:rsidRPr="00271C0B" w:rsidRDefault="00FF4B1C" w:rsidP="000F0B20">
      <w:pPr>
        <w:pStyle w:val="a3"/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271C0B">
        <w:rPr>
          <w:sz w:val="28"/>
          <w:szCs w:val="28"/>
        </w:rPr>
        <w:t>7.</w:t>
      </w:r>
      <w:r w:rsidRPr="00271C0B">
        <w:rPr>
          <w:bCs/>
          <w:color w:val="CCCCCC"/>
          <w:sz w:val="28"/>
          <w:szCs w:val="28"/>
        </w:rPr>
        <w:t xml:space="preserve"> </w:t>
      </w:r>
      <w:r w:rsidRPr="00271C0B">
        <w:rPr>
          <w:sz w:val="28"/>
          <w:szCs w:val="28"/>
        </w:rPr>
        <w:t>Утвердить</w:t>
      </w:r>
      <w:r w:rsidRPr="00271C0B">
        <w:rPr>
          <w:bCs/>
          <w:sz w:val="28"/>
          <w:szCs w:val="28"/>
        </w:rPr>
        <w:t xml:space="preserve"> Положение о конфликте интересов</w:t>
      </w:r>
      <w:r w:rsidRPr="00271C0B">
        <w:rPr>
          <w:sz w:val="28"/>
          <w:szCs w:val="28"/>
        </w:rPr>
        <w:t xml:space="preserve"> </w:t>
      </w:r>
    </w:p>
    <w:p w:rsidR="00FF4B1C" w:rsidRPr="00271C0B" w:rsidRDefault="00FF4B1C" w:rsidP="000F0B20">
      <w:pPr>
        <w:pStyle w:val="a3"/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271C0B">
        <w:rPr>
          <w:sz w:val="28"/>
          <w:szCs w:val="28"/>
        </w:rPr>
        <w:t xml:space="preserve">8. Утвердить </w:t>
      </w:r>
      <w:hyperlink r:id="rId11" w:history="1">
        <w:r w:rsidRPr="00271C0B">
          <w:rPr>
            <w:sz w:val="28"/>
            <w:szCs w:val="28"/>
          </w:rPr>
          <w:t>функциональные обязанности лица, ответственного за реализацию антикоррупционной политики в ДОУ.</w:t>
        </w:r>
      </w:hyperlink>
      <w:r w:rsidRPr="00271C0B">
        <w:rPr>
          <w:sz w:val="28"/>
          <w:szCs w:val="28"/>
        </w:rPr>
        <w:t xml:space="preserve"> </w:t>
      </w:r>
    </w:p>
    <w:p w:rsidR="00FF4B1C" w:rsidRPr="00271C0B" w:rsidRDefault="00FF4B1C" w:rsidP="000F0B20">
      <w:pPr>
        <w:pStyle w:val="a3"/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271C0B">
        <w:rPr>
          <w:sz w:val="28"/>
          <w:szCs w:val="28"/>
        </w:rPr>
        <w:t>9. Контроль за исполнением приказа оставляю за собой.</w:t>
      </w:r>
    </w:p>
    <w:p w:rsidR="000F0B20" w:rsidRPr="00271C0B" w:rsidRDefault="000F0B20" w:rsidP="000F0B20">
      <w:pPr>
        <w:pStyle w:val="a3"/>
        <w:shd w:val="clear" w:color="auto" w:fill="FFFFFF"/>
        <w:spacing w:before="100" w:beforeAutospacing="1" w:after="100" w:afterAutospacing="1"/>
        <w:rPr>
          <w:sz w:val="28"/>
          <w:szCs w:val="28"/>
        </w:rPr>
      </w:pPr>
    </w:p>
    <w:p w:rsidR="00FF4B1C" w:rsidRPr="001653D5" w:rsidRDefault="00FF4B1C" w:rsidP="001653D5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</w:p>
    <w:p w:rsidR="00FF4B1C" w:rsidRPr="00271C0B" w:rsidRDefault="000F0B20" w:rsidP="000F0B20">
      <w:p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271C0B">
        <w:rPr>
          <w:sz w:val="28"/>
          <w:szCs w:val="28"/>
        </w:rPr>
        <w:t xml:space="preserve">      </w:t>
      </w:r>
      <w:r w:rsidR="001653D5">
        <w:rPr>
          <w:sz w:val="28"/>
          <w:szCs w:val="28"/>
        </w:rPr>
        <w:t>Заведующий МК</w:t>
      </w:r>
      <w:r w:rsidR="00271C0B">
        <w:rPr>
          <w:sz w:val="28"/>
          <w:szCs w:val="28"/>
        </w:rPr>
        <w:t xml:space="preserve">ДОУ                                         </w:t>
      </w:r>
      <w:r w:rsidR="001653D5">
        <w:rPr>
          <w:sz w:val="28"/>
          <w:szCs w:val="28"/>
        </w:rPr>
        <w:t xml:space="preserve">                      </w:t>
      </w:r>
      <w:proofErr w:type="spellStart"/>
      <w:r w:rsidR="002C6E86">
        <w:rPr>
          <w:sz w:val="28"/>
          <w:szCs w:val="28"/>
        </w:rPr>
        <w:t>Е.А.Маилова</w:t>
      </w:r>
      <w:proofErr w:type="spellEnd"/>
    </w:p>
    <w:p w:rsidR="00FF4B1C" w:rsidRPr="00271C0B" w:rsidRDefault="00FF4B1C" w:rsidP="00FF4B1C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</w:p>
    <w:p w:rsidR="00515CCA" w:rsidRPr="005744C8" w:rsidRDefault="00515CCA" w:rsidP="00515CCA">
      <w:pPr>
        <w:keepNext/>
        <w:jc w:val="center"/>
      </w:pPr>
      <w:r w:rsidRPr="005744C8">
        <w:rPr>
          <w:noProof/>
        </w:rPr>
        <w:lastRenderedPageBreak/>
        <w:drawing>
          <wp:inline distT="0" distB="0" distL="0" distR="0" wp14:anchorId="40454D81" wp14:editId="3DBB120C">
            <wp:extent cx="615950" cy="645795"/>
            <wp:effectExtent l="19050" t="0" r="0" b="0"/>
            <wp:docPr id="1" name="Рисунок 4" descr="https://www.rgo.ru/sites/default/files/media/2019-01-29/gerb_dagesta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www.rgo.ru/sites/default/files/media/2019-01-29/gerb_dagestan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4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4C8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Pr="005744C8">
        <w:t xml:space="preserve"> </w:t>
      </w:r>
    </w:p>
    <w:p w:rsidR="00515CCA" w:rsidRPr="00FE219C" w:rsidRDefault="00515CCA" w:rsidP="00515CCA">
      <w:pPr>
        <w:pStyle w:val="2"/>
        <w:jc w:val="center"/>
        <w:rPr>
          <w:rFonts w:ascii="Times New Roman" w:hAnsi="Times New Roman" w:cs="Times New Roman"/>
          <w:color w:val="auto"/>
          <w:spacing w:val="20"/>
          <w:sz w:val="20"/>
        </w:rPr>
      </w:pPr>
      <w:r w:rsidRPr="00FE219C">
        <w:rPr>
          <w:rFonts w:ascii="Times New Roman" w:hAnsi="Times New Roman" w:cs="Times New Roman"/>
          <w:color w:val="auto"/>
          <w:spacing w:val="20"/>
          <w:sz w:val="20"/>
        </w:rPr>
        <w:t xml:space="preserve">МУНИЦИПАЛЬНОЕ КАЗЕННОЕ ДОШКОЛЬНОЕ ОБРАЗОВАТЕЛЬНОЕ УЧРЕЖДЕНИЕ </w:t>
      </w:r>
      <w:proofErr w:type="gramStart"/>
      <w:r w:rsidRPr="00FE219C">
        <w:rPr>
          <w:rFonts w:ascii="Times New Roman" w:hAnsi="Times New Roman" w:cs="Times New Roman"/>
          <w:color w:val="auto"/>
          <w:spacing w:val="20"/>
          <w:sz w:val="20"/>
        </w:rPr>
        <w:t xml:space="preserve">« </w:t>
      </w:r>
      <w:proofErr w:type="spellStart"/>
      <w:r w:rsidRPr="00FE219C">
        <w:rPr>
          <w:rFonts w:ascii="Times New Roman" w:hAnsi="Times New Roman" w:cs="Times New Roman"/>
          <w:color w:val="auto"/>
          <w:spacing w:val="20"/>
          <w:sz w:val="28"/>
          <w:szCs w:val="28"/>
        </w:rPr>
        <w:t>Большезадоевский</w:t>
      </w:r>
      <w:proofErr w:type="spellEnd"/>
      <w:proofErr w:type="gramEnd"/>
      <w:r w:rsidRPr="00FE219C">
        <w:rPr>
          <w:rFonts w:ascii="Times New Roman" w:hAnsi="Times New Roman" w:cs="Times New Roman"/>
          <w:color w:val="auto"/>
          <w:spacing w:val="20"/>
          <w:sz w:val="28"/>
          <w:szCs w:val="28"/>
        </w:rPr>
        <w:t xml:space="preserve"> </w:t>
      </w:r>
      <w:r w:rsidRPr="00FE219C">
        <w:rPr>
          <w:rFonts w:ascii="Times New Roman" w:hAnsi="Times New Roman" w:cs="Times New Roman"/>
          <w:color w:val="auto"/>
          <w:spacing w:val="20"/>
          <w:sz w:val="20"/>
        </w:rPr>
        <w:t xml:space="preserve">ДЕТСКИЙ САД» </w:t>
      </w:r>
    </w:p>
    <w:p w:rsidR="00515CCA" w:rsidRPr="00FE219C" w:rsidRDefault="00515CCA" w:rsidP="00515CCA">
      <w:pPr>
        <w:pStyle w:val="2"/>
        <w:jc w:val="center"/>
        <w:rPr>
          <w:rFonts w:ascii="Times New Roman" w:hAnsi="Times New Roman" w:cs="Times New Roman"/>
          <w:color w:val="auto"/>
          <w:spacing w:val="20"/>
          <w:sz w:val="20"/>
        </w:rPr>
      </w:pPr>
      <w:r w:rsidRPr="00FE219C">
        <w:rPr>
          <w:rFonts w:ascii="Times New Roman" w:hAnsi="Times New Roman" w:cs="Times New Roman"/>
          <w:color w:val="auto"/>
          <w:spacing w:val="20"/>
          <w:sz w:val="20"/>
        </w:rPr>
        <w:t>КИЗЛЯРСКОГО РАЙОНА РД</w:t>
      </w:r>
    </w:p>
    <w:p w:rsidR="00515CCA" w:rsidRPr="005744C8" w:rsidRDefault="00515CCA" w:rsidP="00515CCA">
      <w:pPr>
        <w:rPr>
          <w:sz w:val="20"/>
          <w:szCs w:val="20"/>
        </w:rPr>
      </w:pPr>
    </w:p>
    <w:tbl>
      <w:tblPr>
        <w:tblW w:w="104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440"/>
      </w:tblGrid>
      <w:tr w:rsidR="00515CCA" w:rsidRPr="005744C8" w:rsidTr="00EC7744">
        <w:trPr>
          <w:trHeight w:val="527"/>
        </w:trPr>
        <w:tc>
          <w:tcPr>
            <w:tcW w:w="10440" w:type="dxa"/>
            <w:hideMark/>
          </w:tcPr>
          <w:p w:rsidR="00515CCA" w:rsidRPr="005744C8" w:rsidRDefault="00515CCA" w:rsidP="00EC7744">
            <w:r w:rsidRPr="005744C8">
              <w:t>36</w:t>
            </w:r>
            <w:r>
              <w:t>8817</w:t>
            </w:r>
            <w:r w:rsidRPr="005744C8">
              <w:t xml:space="preserve"> Республика Дагестан, Кизлярский район, с. </w:t>
            </w:r>
            <w:r>
              <w:t xml:space="preserve">Большая </w:t>
            </w:r>
            <w:proofErr w:type="spellStart"/>
            <w:r>
              <w:t>Задоевка</w:t>
            </w:r>
            <w:proofErr w:type="spellEnd"/>
            <w:r w:rsidRPr="005744C8">
              <w:t xml:space="preserve"> ул.</w:t>
            </w:r>
            <w:r>
              <w:t xml:space="preserve"> Советская 70</w:t>
            </w:r>
          </w:p>
          <w:p w:rsidR="00515CCA" w:rsidRPr="005744C8" w:rsidRDefault="00515CCA" w:rsidP="00EC7744">
            <w:pPr>
              <w:rPr>
                <w:b/>
              </w:rPr>
            </w:pPr>
            <w:r w:rsidRPr="005744C8">
              <w:rPr>
                <w:b/>
              </w:rPr>
              <w:t>____________________________________________________________________________________</w:t>
            </w:r>
          </w:p>
        </w:tc>
      </w:tr>
    </w:tbl>
    <w:p w:rsidR="00FF4B1C" w:rsidRPr="00271C0B" w:rsidRDefault="00FF4B1C" w:rsidP="00FF4B1C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0F0B20" w:rsidRPr="00271C0B" w:rsidRDefault="000F0B20" w:rsidP="000F0B20">
      <w:pPr>
        <w:jc w:val="center"/>
        <w:rPr>
          <w:b/>
          <w:sz w:val="28"/>
          <w:szCs w:val="28"/>
        </w:rPr>
      </w:pPr>
      <w:r w:rsidRPr="00271C0B">
        <w:rPr>
          <w:b/>
          <w:sz w:val="28"/>
          <w:szCs w:val="28"/>
        </w:rPr>
        <w:t>ПРИКАЗ</w:t>
      </w:r>
    </w:p>
    <w:p w:rsidR="000F0B20" w:rsidRPr="00271C0B" w:rsidRDefault="000F0B20" w:rsidP="000F0B20">
      <w:pPr>
        <w:rPr>
          <w:b/>
          <w:sz w:val="28"/>
          <w:szCs w:val="28"/>
        </w:rPr>
      </w:pPr>
    </w:p>
    <w:p w:rsidR="000F0B20" w:rsidRPr="00271C0B" w:rsidRDefault="000F0B20" w:rsidP="000F0B20">
      <w:pPr>
        <w:ind w:left="180"/>
        <w:rPr>
          <w:b/>
          <w:sz w:val="28"/>
          <w:szCs w:val="28"/>
        </w:rPr>
      </w:pPr>
      <w:r w:rsidRPr="00271C0B">
        <w:rPr>
          <w:b/>
          <w:sz w:val="28"/>
          <w:szCs w:val="28"/>
        </w:rPr>
        <w:t xml:space="preserve">         от «</w:t>
      </w:r>
      <w:r w:rsidR="00130C07">
        <w:rPr>
          <w:b/>
          <w:sz w:val="28"/>
          <w:szCs w:val="28"/>
        </w:rPr>
        <w:t>1</w:t>
      </w:r>
      <w:r w:rsidR="00D87075">
        <w:rPr>
          <w:b/>
          <w:sz w:val="28"/>
          <w:szCs w:val="28"/>
        </w:rPr>
        <w:t>1</w:t>
      </w:r>
      <w:r w:rsidR="00130C07">
        <w:rPr>
          <w:b/>
          <w:sz w:val="28"/>
          <w:szCs w:val="28"/>
        </w:rPr>
        <w:t xml:space="preserve">» </w:t>
      </w:r>
      <w:r w:rsidR="00E8103F">
        <w:rPr>
          <w:b/>
          <w:sz w:val="28"/>
          <w:szCs w:val="28"/>
        </w:rPr>
        <w:t>сентябрь</w:t>
      </w:r>
      <w:r w:rsidR="00130C07">
        <w:rPr>
          <w:b/>
          <w:sz w:val="28"/>
          <w:szCs w:val="28"/>
        </w:rPr>
        <w:t xml:space="preserve"> 20</w:t>
      </w:r>
      <w:r w:rsidR="00FE219C">
        <w:rPr>
          <w:b/>
          <w:sz w:val="28"/>
          <w:szCs w:val="28"/>
        </w:rPr>
        <w:t>2</w:t>
      </w:r>
      <w:r w:rsidR="00E8103F">
        <w:rPr>
          <w:b/>
          <w:sz w:val="28"/>
          <w:szCs w:val="28"/>
          <w:lang w:val="en-US"/>
        </w:rPr>
        <w:t>3</w:t>
      </w:r>
      <w:r w:rsidRPr="00271C0B">
        <w:rPr>
          <w:b/>
          <w:sz w:val="28"/>
          <w:szCs w:val="28"/>
        </w:rPr>
        <w:t xml:space="preserve"> г.                                                                      №______ </w:t>
      </w:r>
    </w:p>
    <w:p w:rsidR="00FF4B1C" w:rsidRPr="00271C0B" w:rsidRDefault="00FF4B1C" w:rsidP="00FF4B1C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</w:p>
    <w:p w:rsidR="00FF4B1C" w:rsidRPr="00271C0B" w:rsidRDefault="000F0B20" w:rsidP="00FF4B1C">
      <w:pPr>
        <w:jc w:val="both"/>
        <w:rPr>
          <w:sz w:val="28"/>
          <w:szCs w:val="28"/>
        </w:rPr>
      </w:pPr>
      <w:r w:rsidRPr="00271C0B">
        <w:rPr>
          <w:sz w:val="28"/>
          <w:szCs w:val="28"/>
        </w:rPr>
        <w:t xml:space="preserve"> </w:t>
      </w:r>
    </w:p>
    <w:p w:rsidR="000F0B20" w:rsidRPr="00271C0B" w:rsidRDefault="000F0B20" w:rsidP="000F0B20">
      <w:pPr>
        <w:jc w:val="center"/>
        <w:rPr>
          <w:b/>
          <w:sz w:val="28"/>
          <w:szCs w:val="28"/>
        </w:rPr>
      </w:pPr>
      <w:r w:rsidRPr="00271C0B">
        <w:rPr>
          <w:b/>
          <w:sz w:val="28"/>
          <w:szCs w:val="28"/>
        </w:rPr>
        <w:t>«</w:t>
      </w:r>
      <w:r w:rsidR="00FF4B1C" w:rsidRPr="00271C0B">
        <w:rPr>
          <w:b/>
          <w:sz w:val="28"/>
          <w:szCs w:val="28"/>
        </w:rPr>
        <w:t xml:space="preserve"> Об ответственности за профилактику</w:t>
      </w:r>
    </w:p>
    <w:p w:rsidR="00FF4B1C" w:rsidRPr="00271C0B" w:rsidRDefault="00FF4B1C" w:rsidP="000F0B20">
      <w:pPr>
        <w:jc w:val="center"/>
        <w:rPr>
          <w:b/>
          <w:sz w:val="28"/>
          <w:szCs w:val="28"/>
        </w:rPr>
      </w:pPr>
      <w:r w:rsidRPr="00271C0B">
        <w:rPr>
          <w:b/>
          <w:sz w:val="28"/>
          <w:szCs w:val="28"/>
        </w:rPr>
        <w:t>коррупции и иных правонарушений     противодействии коррупции»</w:t>
      </w:r>
    </w:p>
    <w:p w:rsidR="00FF4B1C" w:rsidRPr="00271C0B" w:rsidRDefault="00FF4B1C" w:rsidP="00FF4B1C">
      <w:pPr>
        <w:rPr>
          <w:sz w:val="28"/>
          <w:szCs w:val="28"/>
        </w:rPr>
      </w:pPr>
    </w:p>
    <w:p w:rsidR="00FF4B1C" w:rsidRPr="00271C0B" w:rsidRDefault="00FF4B1C" w:rsidP="000F0B20">
      <w:pPr>
        <w:shd w:val="clear" w:color="auto" w:fill="FFFFFF"/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 w:rsidRPr="00271C0B">
        <w:rPr>
          <w:sz w:val="28"/>
          <w:szCs w:val="28"/>
        </w:rPr>
        <w:t>С целью реализации антикоррупционной деятельности в ДОУ и на основании Федерального закона от 25.12.2008г. №273-ФЗ «О противодействии коррупции»</w:t>
      </w:r>
    </w:p>
    <w:p w:rsidR="00FF4B1C" w:rsidRPr="00271C0B" w:rsidRDefault="00FF4B1C" w:rsidP="00FF4B1C">
      <w:pPr>
        <w:shd w:val="clear" w:color="auto" w:fill="FFFFFF"/>
        <w:spacing w:before="100" w:beforeAutospacing="1" w:after="100" w:afterAutospacing="1"/>
        <w:jc w:val="center"/>
        <w:rPr>
          <w:sz w:val="28"/>
          <w:szCs w:val="28"/>
        </w:rPr>
      </w:pPr>
      <w:r w:rsidRPr="00271C0B">
        <w:rPr>
          <w:sz w:val="28"/>
          <w:szCs w:val="28"/>
        </w:rPr>
        <w:t>Приказываю</w:t>
      </w:r>
    </w:p>
    <w:p w:rsidR="00FF4B1C" w:rsidRPr="00271C0B" w:rsidRDefault="00FF4B1C" w:rsidP="00FF4B1C">
      <w:pPr>
        <w:rPr>
          <w:sz w:val="28"/>
          <w:szCs w:val="28"/>
        </w:rPr>
      </w:pPr>
      <w:r w:rsidRPr="00271C0B">
        <w:rPr>
          <w:sz w:val="28"/>
          <w:szCs w:val="28"/>
        </w:rPr>
        <w:t>1. Утвердить Кодекс профессиональной этики педагогических  работников  ДОУ.</w:t>
      </w:r>
    </w:p>
    <w:p w:rsidR="00FF4B1C" w:rsidRPr="00271C0B" w:rsidRDefault="00FF4B1C" w:rsidP="00FF4B1C">
      <w:pPr>
        <w:rPr>
          <w:sz w:val="28"/>
          <w:szCs w:val="28"/>
        </w:rPr>
      </w:pPr>
      <w:r w:rsidRPr="00271C0B">
        <w:rPr>
          <w:sz w:val="28"/>
          <w:szCs w:val="28"/>
        </w:rPr>
        <w:t>2. Утвердить Кодекс этики, служебного поведения работников ДОУ.</w:t>
      </w:r>
    </w:p>
    <w:p w:rsidR="00FF4B1C" w:rsidRPr="00271C0B" w:rsidRDefault="00FF4B1C" w:rsidP="00FF4B1C">
      <w:pPr>
        <w:rPr>
          <w:sz w:val="28"/>
          <w:szCs w:val="28"/>
        </w:rPr>
      </w:pPr>
      <w:r w:rsidRPr="00271C0B">
        <w:rPr>
          <w:sz w:val="28"/>
          <w:szCs w:val="28"/>
        </w:rPr>
        <w:t>3. Утвердить стандарты и процедуры, направленные на обеспечение добросовестной работы и поведения работников ДОУ.</w:t>
      </w:r>
    </w:p>
    <w:p w:rsidR="00FF4B1C" w:rsidRPr="00271C0B" w:rsidRDefault="00FF4B1C" w:rsidP="00FF4B1C">
      <w:pPr>
        <w:rPr>
          <w:sz w:val="28"/>
          <w:szCs w:val="28"/>
        </w:rPr>
      </w:pPr>
    </w:p>
    <w:p w:rsidR="00FF4B1C" w:rsidRPr="00271C0B" w:rsidRDefault="00FF4B1C" w:rsidP="00FF4B1C">
      <w:pPr>
        <w:rPr>
          <w:sz w:val="28"/>
          <w:szCs w:val="28"/>
        </w:rPr>
      </w:pPr>
    </w:p>
    <w:p w:rsidR="00FF4B1C" w:rsidRPr="00271C0B" w:rsidRDefault="00FF4B1C" w:rsidP="00FF4B1C">
      <w:pPr>
        <w:rPr>
          <w:sz w:val="28"/>
          <w:szCs w:val="28"/>
        </w:rPr>
      </w:pPr>
    </w:p>
    <w:p w:rsidR="00FF4B1C" w:rsidRPr="00271C0B" w:rsidRDefault="000F0B20" w:rsidP="00FF4B1C">
      <w:pPr>
        <w:pStyle w:val="a3"/>
        <w:shd w:val="clear" w:color="auto" w:fill="FFFFFF"/>
        <w:spacing w:before="100" w:beforeAutospacing="1" w:after="100" w:afterAutospacing="1"/>
        <w:jc w:val="right"/>
        <w:rPr>
          <w:sz w:val="28"/>
          <w:szCs w:val="28"/>
        </w:rPr>
      </w:pPr>
      <w:r w:rsidRPr="00271C0B">
        <w:rPr>
          <w:sz w:val="28"/>
          <w:szCs w:val="28"/>
        </w:rPr>
        <w:t xml:space="preserve"> </w:t>
      </w:r>
    </w:p>
    <w:p w:rsidR="00FF4B1C" w:rsidRPr="00271C0B" w:rsidRDefault="00FF4B1C" w:rsidP="00FF4B1C">
      <w:pPr>
        <w:rPr>
          <w:sz w:val="28"/>
          <w:szCs w:val="28"/>
        </w:rPr>
      </w:pPr>
    </w:p>
    <w:p w:rsidR="00FF4B1C" w:rsidRPr="00271C0B" w:rsidRDefault="00FF4B1C" w:rsidP="00FF4B1C">
      <w:pPr>
        <w:rPr>
          <w:sz w:val="28"/>
          <w:szCs w:val="28"/>
        </w:rPr>
      </w:pPr>
    </w:p>
    <w:p w:rsidR="00FF4B1C" w:rsidRPr="00271C0B" w:rsidRDefault="000F0B20" w:rsidP="00FF4B1C">
      <w:pPr>
        <w:rPr>
          <w:sz w:val="28"/>
          <w:szCs w:val="28"/>
        </w:rPr>
      </w:pPr>
      <w:r w:rsidRPr="00271C0B">
        <w:rPr>
          <w:sz w:val="28"/>
          <w:szCs w:val="28"/>
        </w:rPr>
        <w:t xml:space="preserve">  Заведующий МДОУ </w:t>
      </w:r>
      <w:r w:rsidR="00130C07">
        <w:rPr>
          <w:sz w:val="28"/>
          <w:szCs w:val="28"/>
        </w:rPr>
        <w:t xml:space="preserve">                                                                 </w:t>
      </w:r>
      <w:r w:rsidR="00FE219C">
        <w:rPr>
          <w:sz w:val="28"/>
          <w:szCs w:val="28"/>
        </w:rPr>
        <w:t>Маилова Е.А.</w:t>
      </w:r>
    </w:p>
    <w:p w:rsidR="00FF4B1C" w:rsidRPr="00271C0B" w:rsidRDefault="00FF4B1C" w:rsidP="00FF4B1C">
      <w:pPr>
        <w:rPr>
          <w:sz w:val="28"/>
          <w:szCs w:val="28"/>
        </w:rPr>
      </w:pPr>
    </w:p>
    <w:p w:rsidR="00FF4B1C" w:rsidRPr="00271C0B" w:rsidRDefault="00FF4B1C" w:rsidP="00FF4B1C">
      <w:pPr>
        <w:rPr>
          <w:sz w:val="28"/>
          <w:szCs w:val="28"/>
        </w:rPr>
      </w:pPr>
    </w:p>
    <w:p w:rsidR="00FF4B1C" w:rsidRPr="00271C0B" w:rsidRDefault="00FF4B1C" w:rsidP="00FF4B1C">
      <w:pPr>
        <w:rPr>
          <w:sz w:val="28"/>
          <w:szCs w:val="28"/>
        </w:rPr>
      </w:pPr>
    </w:p>
    <w:p w:rsidR="00FF4B1C" w:rsidRPr="00271C0B" w:rsidRDefault="00FF4B1C" w:rsidP="00FF4B1C">
      <w:pPr>
        <w:rPr>
          <w:sz w:val="28"/>
          <w:szCs w:val="28"/>
        </w:rPr>
      </w:pPr>
    </w:p>
    <w:p w:rsidR="00FF4B1C" w:rsidRDefault="00FF4B1C" w:rsidP="00FF4B1C">
      <w:bookmarkStart w:id="1" w:name="_Hlk150499753"/>
    </w:p>
    <w:p w:rsidR="00FF4B1C" w:rsidRPr="00E846D6" w:rsidRDefault="00EA5218" w:rsidP="000F0B20">
      <w:proofErr w:type="gramStart"/>
      <w:r>
        <w:t>Согласовано</w:t>
      </w:r>
      <w:proofErr w:type="gramEnd"/>
      <w:r>
        <w:t xml:space="preserve">                           </w:t>
      </w:r>
      <w:r w:rsidR="00FF4B1C" w:rsidRPr="00E846D6">
        <w:t xml:space="preserve">                           </w:t>
      </w:r>
      <w:r w:rsidR="00FF4B1C">
        <w:t xml:space="preserve">       </w:t>
      </w:r>
      <w:r w:rsidR="000F0B20">
        <w:t xml:space="preserve">                              </w:t>
      </w:r>
      <w:r>
        <w:t xml:space="preserve">       </w:t>
      </w:r>
      <w:r w:rsidR="00FF4B1C">
        <w:t xml:space="preserve"> Утверждаю</w:t>
      </w:r>
      <w:r w:rsidR="000F0B20">
        <w:t xml:space="preserve"> </w:t>
      </w:r>
      <w:r w:rsidR="00FF4B1C">
        <w:t xml:space="preserve"> </w:t>
      </w:r>
      <w:r w:rsidR="000F0B20">
        <w:t xml:space="preserve"> </w:t>
      </w:r>
    </w:p>
    <w:p w:rsidR="00EC7744" w:rsidRDefault="00FF4B1C" w:rsidP="000F0B20">
      <w:r w:rsidRPr="00E846D6">
        <w:t xml:space="preserve">Председатель </w:t>
      </w:r>
      <w:r w:rsidR="00130C07">
        <w:t>ППО</w:t>
      </w:r>
      <w:r w:rsidRPr="00E846D6">
        <w:t xml:space="preserve">                                            </w:t>
      </w:r>
      <w:r>
        <w:t xml:space="preserve">           </w:t>
      </w:r>
      <w:r w:rsidR="000F0B20">
        <w:t xml:space="preserve">                         </w:t>
      </w:r>
      <w:proofErr w:type="gramStart"/>
      <w:r>
        <w:t>Заведующ</w:t>
      </w:r>
      <w:r w:rsidR="00130C07">
        <w:t xml:space="preserve">ий </w:t>
      </w:r>
      <w:r>
        <w:t xml:space="preserve"> М</w:t>
      </w:r>
      <w:r w:rsidR="00FE219C">
        <w:t>К</w:t>
      </w:r>
      <w:r>
        <w:t>ДОУ</w:t>
      </w:r>
      <w:proofErr w:type="gramEnd"/>
      <w:r>
        <w:t xml:space="preserve"> </w:t>
      </w:r>
    </w:p>
    <w:p w:rsidR="00FF4B1C" w:rsidRPr="00E846D6" w:rsidRDefault="00FF4B1C" w:rsidP="00EC7744">
      <w:pPr>
        <w:tabs>
          <w:tab w:val="left" w:pos="6564"/>
        </w:tabs>
      </w:pPr>
      <w:r w:rsidRPr="00E846D6">
        <w:t xml:space="preserve">                    </w:t>
      </w:r>
      <w:r w:rsidR="00EC7744">
        <w:tab/>
        <w:t>«</w:t>
      </w:r>
      <w:proofErr w:type="spellStart"/>
      <w:r w:rsidR="00EC7744">
        <w:t>Большезадоевский</w:t>
      </w:r>
      <w:proofErr w:type="spellEnd"/>
      <w:r w:rsidR="00EC7744">
        <w:t xml:space="preserve"> д/с»</w:t>
      </w:r>
    </w:p>
    <w:p w:rsidR="00FF4B1C" w:rsidRPr="00E846D6" w:rsidRDefault="000F0B20" w:rsidP="00EA5218">
      <w:r>
        <w:t xml:space="preserve"> ______________</w:t>
      </w:r>
      <w:r w:rsidR="00FF4B1C" w:rsidRPr="00E846D6">
        <w:t xml:space="preserve"> </w:t>
      </w:r>
      <w:proofErr w:type="spellStart"/>
      <w:r w:rsidR="000F1F79">
        <w:t>Сиражудинова</w:t>
      </w:r>
      <w:proofErr w:type="spellEnd"/>
      <w:r w:rsidR="000F1F79">
        <w:t xml:space="preserve"> А.М,</w:t>
      </w:r>
      <w:r w:rsidR="00FF4B1C" w:rsidRPr="00E846D6">
        <w:t xml:space="preserve">                            </w:t>
      </w:r>
      <w:r>
        <w:t xml:space="preserve">   </w:t>
      </w:r>
      <w:r w:rsidR="00EA5218">
        <w:t xml:space="preserve">                   </w:t>
      </w:r>
      <w:r>
        <w:t xml:space="preserve">   _______________ </w:t>
      </w:r>
      <w:r w:rsidR="00FE219C">
        <w:t>Маилова Е.А.</w:t>
      </w:r>
    </w:p>
    <w:p w:rsidR="00FF4B1C" w:rsidRPr="00E846D6" w:rsidRDefault="00B362F4" w:rsidP="00B362F4">
      <w:pPr>
        <w:tabs>
          <w:tab w:val="left" w:pos="6776"/>
          <w:tab w:val="right" w:pos="10347"/>
        </w:tabs>
        <w:rPr>
          <w:sz w:val="28"/>
          <w:szCs w:val="28"/>
        </w:rPr>
      </w:pPr>
      <w:r>
        <w:tab/>
      </w:r>
      <w:r w:rsidR="00D87075">
        <w:t>01</w:t>
      </w:r>
      <w:r w:rsidR="00FE219C">
        <w:t>.0</w:t>
      </w:r>
      <w:r w:rsidR="00D87075">
        <w:t>9</w:t>
      </w:r>
      <w:r w:rsidR="00FE219C">
        <w:t>.202</w:t>
      </w:r>
      <w:r w:rsidR="00E8103F">
        <w:t>3</w:t>
      </w:r>
      <w:r w:rsidR="00D87075">
        <w:t xml:space="preserve"> </w:t>
      </w:r>
      <w:r>
        <w:t>год</w:t>
      </w:r>
      <w:r>
        <w:tab/>
      </w:r>
      <w:r w:rsidR="00FF4B1C" w:rsidRPr="00E846D6">
        <w:t xml:space="preserve">                                                                                      </w:t>
      </w:r>
      <w:r w:rsidR="00EA5218">
        <w:t xml:space="preserve"> </w:t>
      </w:r>
    </w:p>
    <w:p w:rsidR="00FF4B1C" w:rsidRDefault="00FF4B1C" w:rsidP="00FF4B1C"/>
    <w:p w:rsidR="00EC7744" w:rsidRDefault="00EC7744" w:rsidP="00EC7744">
      <w:pPr>
        <w:pStyle w:val="c3"/>
        <w:shd w:val="clear" w:color="auto" w:fill="FFFFFF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</w:t>
      </w:r>
    </w:p>
    <w:p w:rsidR="00FF4B1C" w:rsidRDefault="00EC7744" w:rsidP="00EC7744">
      <w:pPr>
        <w:pStyle w:val="c3"/>
        <w:shd w:val="clear" w:color="auto" w:fill="FFFFFF"/>
        <w:spacing w:line="360" w:lineRule="auto"/>
        <w:rPr>
          <w:rStyle w:val="1455"/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  <w:r w:rsidR="00FF4B1C" w:rsidRPr="00F051C6">
        <w:rPr>
          <w:b/>
          <w:bCs/>
          <w:sz w:val="28"/>
          <w:szCs w:val="28"/>
        </w:rPr>
        <w:t>ПЛАН МЕРОПРИЯТИЙ</w:t>
      </w:r>
      <w:r w:rsidR="00FF4B1C">
        <w:rPr>
          <w:b/>
          <w:bCs/>
          <w:sz w:val="28"/>
          <w:szCs w:val="28"/>
        </w:rPr>
        <w:t xml:space="preserve"> </w:t>
      </w:r>
      <w:r w:rsidR="00FF4B1C" w:rsidRPr="00F051C6">
        <w:rPr>
          <w:rStyle w:val="1455"/>
          <w:sz w:val="28"/>
          <w:szCs w:val="28"/>
        </w:rPr>
        <w:t>ПО ПРОТИВОДЕЙСТВИЮ КОРРУПЦИИ</w:t>
      </w:r>
    </w:p>
    <w:p w:rsidR="00EC7744" w:rsidRDefault="00D87075" w:rsidP="00EC7744">
      <w:pPr>
        <w:pStyle w:val="c3"/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</w:t>
      </w:r>
      <w:r w:rsidR="00FF4B1C">
        <w:rPr>
          <w:b/>
          <w:bCs/>
          <w:sz w:val="28"/>
          <w:szCs w:val="28"/>
        </w:rPr>
        <w:t xml:space="preserve"> 20</w:t>
      </w:r>
      <w:r w:rsidR="00FE219C">
        <w:rPr>
          <w:b/>
          <w:bCs/>
          <w:sz w:val="28"/>
          <w:szCs w:val="28"/>
        </w:rPr>
        <w:t>2</w:t>
      </w:r>
      <w:r w:rsidR="00E8103F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-202</w:t>
      </w:r>
      <w:r w:rsidR="00E8103F">
        <w:rPr>
          <w:b/>
          <w:bCs/>
          <w:sz w:val="28"/>
          <w:szCs w:val="28"/>
        </w:rPr>
        <w:t>4</w:t>
      </w:r>
      <w:r w:rsidR="000F1F7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учебный год</w:t>
      </w:r>
    </w:p>
    <w:p w:rsidR="00FF4B1C" w:rsidRPr="00EC7744" w:rsidRDefault="00FF4B1C" w:rsidP="00EC7744">
      <w:pPr>
        <w:pStyle w:val="c3"/>
        <w:shd w:val="clear" w:color="auto" w:fill="FFFFFF"/>
        <w:spacing w:line="360" w:lineRule="auto"/>
        <w:jc w:val="center"/>
        <w:rPr>
          <w:sz w:val="28"/>
          <w:szCs w:val="28"/>
        </w:rPr>
      </w:pPr>
      <w:r w:rsidRPr="00C576FB">
        <w:rPr>
          <w:bCs/>
          <w:sz w:val="28"/>
          <w:szCs w:val="28"/>
        </w:rPr>
        <w:t> </w:t>
      </w:r>
      <w:r w:rsidRPr="00006F87">
        <w:rPr>
          <w:b/>
          <w:bCs/>
          <w:color w:val="000000"/>
        </w:rPr>
        <w:t>Цель:</w:t>
      </w:r>
      <w:r w:rsidRPr="00D210CB">
        <w:rPr>
          <w:color w:val="000000"/>
        </w:rPr>
        <w:t xml:space="preserve"> </w:t>
      </w:r>
      <w:r>
        <w:rPr>
          <w:color w:val="000000"/>
        </w:rPr>
        <w:t>создание и использование</w:t>
      </w:r>
      <w:r w:rsidRPr="00006F87">
        <w:rPr>
          <w:color w:val="000000"/>
        </w:rPr>
        <w:t xml:space="preserve"> организационно-правовых механизмов, нравственно-психологической атмосферы, направленных на эффект</w:t>
      </w:r>
      <w:r>
        <w:rPr>
          <w:color w:val="000000"/>
        </w:rPr>
        <w:t>ивную профилактику возможности коррупции в М</w:t>
      </w:r>
      <w:r w:rsidR="00FE219C">
        <w:rPr>
          <w:color w:val="000000"/>
        </w:rPr>
        <w:t>К</w:t>
      </w:r>
      <w:r>
        <w:rPr>
          <w:color w:val="000000"/>
        </w:rPr>
        <w:t xml:space="preserve">ДОУ </w:t>
      </w:r>
      <w:r w:rsidR="00130C07">
        <w:rPr>
          <w:color w:val="000000"/>
        </w:rPr>
        <w:t>«</w:t>
      </w:r>
      <w:proofErr w:type="spellStart"/>
      <w:r w:rsidR="00FE219C">
        <w:rPr>
          <w:color w:val="000000"/>
        </w:rPr>
        <w:t>Большезадоевский</w:t>
      </w:r>
      <w:proofErr w:type="spellEnd"/>
      <w:r w:rsidR="00FE219C">
        <w:rPr>
          <w:color w:val="000000"/>
        </w:rPr>
        <w:t xml:space="preserve"> детский сад</w:t>
      </w:r>
      <w:r>
        <w:rPr>
          <w:color w:val="000000"/>
        </w:rPr>
        <w:t xml:space="preserve">» </w:t>
      </w:r>
      <w:r w:rsidR="00130C07">
        <w:rPr>
          <w:color w:val="000000"/>
        </w:rPr>
        <w:t xml:space="preserve">(далее – </w:t>
      </w:r>
      <w:r w:rsidRPr="00006F87">
        <w:rPr>
          <w:color w:val="000000"/>
        </w:rPr>
        <w:t>ДОУ).</w:t>
      </w:r>
    </w:p>
    <w:p w:rsidR="00FF4B1C" w:rsidRPr="00C576FB" w:rsidRDefault="00FF4B1C" w:rsidP="00FF4B1C">
      <w:pPr>
        <w:spacing w:before="100" w:beforeAutospacing="1" w:after="100" w:afterAutospacing="1"/>
        <w:outlineLvl w:val="1"/>
        <w:rPr>
          <w:bCs/>
          <w:sz w:val="28"/>
          <w:szCs w:val="28"/>
        </w:rPr>
      </w:pPr>
      <w:r w:rsidRPr="00006F87">
        <w:rPr>
          <w:b/>
          <w:bCs/>
          <w:color w:val="000000"/>
        </w:rPr>
        <w:t>Задачи: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систематизация условий, способствующих</w:t>
      </w:r>
      <w:r w:rsidR="00130C07">
        <w:rPr>
          <w:color w:val="000000"/>
        </w:rPr>
        <w:t xml:space="preserve"> коррупции в </w:t>
      </w:r>
      <w:r w:rsidRPr="00006F87">
        <w:rPr>
          <w:color w:val="000000"/>
        </w:rPr>
        <w:t>ДОУ;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разработка и внедрение организационно - правовых механизмов, снимающих возможность коррупционных действий;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содействие реализации прав граждан и организаций на доступ к информации о фактах коррупции и коррупциогенных факторов, а также на их свободное освещение в средс</w:t>
      </w:r>
      <w:r w:rsidR="00A22B93">
        <w:rPr>
          <w:color w:val="000000"/>
        </w:rPr>
        <w:t xml:space="preserve">твах массовой информации (сайт </w:t>
      </w:r>
      <w:r w:rsidRPr="00006F87">
        <w:rPr>
          <w:color w:val="000000"/>
        </w:rPr>
        <w:t>ДОУ). </w:t>
      </w:r>
    </w:p>
    <w:tbl>
      <w:tblPr>
        <w:tblpPr w:leftFromText="180" w:rightFromText="180" w:vertAnchor="text" w:horzAnchor="margin" w:tblpXSpec="center" w:tblpY="25"/>
        <w:tblW w:w="474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79"/>
        <w:gridCol w:w="1581"/>
        <w:gridCol w:w="1967"/>
      </w:tblGrid>
      <w:tr w:rsidR="00FF4B1C" w:rsidRPr="00006F87" w:rsidTr="00EA5218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ind w:left="360"/>
              <w:jc w:val="center"/>
            </w:pPr>
            <w:r w:rsidRPr="00006F87">
              <w:rPr>
                <w:b/>
                <w:bCs/>
              </w:rPr>
              <w:t>Наименование мероприятия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ind w:left="360"/>
              <w:jc w:val="center"/>
            </w:pPr>
            <w:r w:rsidRPr="00006F87">
              <w:rPr>
                <w:b/>
                <w:bCs/>
              </w:rPr>
              <w:t>Сроки проведения</w:t>
            </w:r>
          </w:p>
          <w:p w:rsidR="00FF4B1C" w:rsidRPr="00006F87" w:rsidRDefault="00FF4B1C" w:rsidP="00EA5218">
            <w:pPr>
              <w:ind w:left="360"/>
              <w:jc w:val="center"/>
            </w:pPr>
            <w:r w:rsidRPr="00006F87">
              <w:rPr>
                <w:b/>
                <w:bCs/>
              </w:rPr>
              <w:t> 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ind w:left="360"/>
              <w:jc w:val="center"/>
            </w:pPr>
            <w:r w:rsidRPr="00006F87">
              <w:rPr>
                <w:b/>
                <w:bCs/>
              </w:rPr>
              <w:t>Ответственный</w:t>
            </w:r>
          </w:p>
        </w:tc>
      </w:tr>
      <w:tr w:rsidR="00FF4B1C" w:rsidRPr="00006F87" w:rsidTr="00EA5218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/>
            </w:pPr>
            <w:r w:rsidRPr="00006F87">
              <w:rPr>
                <w:b/>
                <w:bCs/>
              </w:rPr>
              <w:t>1.Меры по развитию правовой основы в области</w:t>
            </w:r>
            <w:r w:rsidRPr="00006F87">
              <w:t xml:space="preserve"> </w:t>
            </w:r>
            <w:r w:rsidRPr="00006F87">
              <w:rPr>
                <w:b/>
                <w:bCs/>
              </w:rPr>
              <w:t xml:space="preserve">противодействия коррупции,  </w:t>
            </w:r>
            <w:r w:rsidRPr="00006F87">
              <w:rPr>
                <w:color w:val="0000FF"/>
              </w:rPr>
              <w:t> </w:t>
            </w:r>
            <w:r w:rsidRPr="00006F87">
              <w:rPr>
                <w:b/>
                <w:bCs/>
              </w:rPr>
              <w:t>совершенствование кадровой работы  по профилактике коррупционных  правонарушений</w:t>
            </w:r>
            <w:r w:rsidRPr="00006F87">
              <w:t xml:space="preserve"> </w:t>
            </w:r>
          </w:p>
        </w:tc>
      </w:tr>
      <w:tr w:rsidR="00FF4B1C" w:rsidRPr="00006F87" w:rsidTr="00EA5218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>
              <w:t>1.1.Ознакомить с Кодексом про</w:t>
            </w:r>
            <w:r w:rsidR="00A22B93">
              <w:t xml:space="preserve">фессиональной этики работников </w:t>
            </w:r>
            <w:r>
              <w:t xml:space="preserve">ДОУ 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E219C" w:rsidP="00EA5218">
            <w:pPr>
              <w:spacing w:before="100" w:beforeAutospacing="1" w:after="100" w:afterAutospacing="1"/>
              <w:jc w:val="center"/>
            </w:pPr>
            <w:r>
              <w:t>сентябрь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A22B93" w:rsidP="00EA5218">
            <w:pPr>
              <w:ind w:left="360"/>
              <w:jc w:val="center"/>
            </w:pPr>
            <w:r>
              <w:t xml:space="preserve">Заведующий </w:t>
            </w:r>
            <w:r w:rsidR="00FF4B1C">
              <w:t>ДОУ</w:t>
            </w:r>
          </w:p>
        </w:tc>
      </w:tr>
      <w:tr w:rsidR="00FF4B1C" w:rsidRPr="00006F87" w:rsidTr="00EA5218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>
              <w:t>1.2</w:t>
            </w:r>
            <w:r w:rsidRPr="00006F87">
              <w:t xml:space="preserve">. Издание </w:t>
            </w:r>
            <w:proofErr w:type="gramStart"/>
            <w:r w:rsidRPr="00006F87">
              <w:t>приказа  об</w:t>
            </w:r>
            <w:proofErr w:type="gramEnd"/>
            <w:r w:rsidRPr="00006F87">
              <w:t xml:space="preserve"> утверждении состава антикоррупционной комиссии </w:t>
            </w:r>
            <w:r w:rsidR="00A22B93">
              <w:t>и плана  работы комиссии на 2</w:t>
            </w:r>
            <w:r w:rsidR="00D87075">
              <w:t>021</w:t>
            </w:r>
            <w:r w:rsidR="00A22B93">
              <w:t>-20</w:t>
            </w:r>
            <w:r w:rsidR="00D87075">
              <w:t>22</w:t>
            </w:r>
            <w:r w:rsidRPr="00006F87">
              <w:t xml:space="preserve"> учебный   год, о назначении лица, ответственного  за профилактику </w:t>
            </w:r>
            <w:r w:rsidR="00A22B93">
              <w:t xml:space="preserve">коррупционных правонарушений в </w:t>
            </w:r>
            <w:r w:rsidRPr="00006F87">
              <w:t xml:space="preserve">ДОУ. 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>
              <w:t xml:space="preserve">    ноябрь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Default="00FF4B1C" w:rsidP="00EA5218">
            <w:pPr>
              <w:ind w:left="360"/>
              <w:jc w:val="center"/>
            </w:pPr>
            <w:r w:rsidRPr="00006F87">
              <w:t>Заведующий</w:t>
            </w:r>
          </w:p>
          <w:p w:rsidR="00FF4B1C" w:rsidRPr="00006F87" w:rsidRDefault="00FF4B1C" w:rsidP="00EA5218">
            <w:pPr>
              <w:ind w:left="360"/>
              <w:jc w:val="center"/>
            </w:pPr>
            <w:r>
              <w:t>ДОУ</w:t>
            </w:r>
          </w:p>
        </w:tc>
      </w:tr>
      <w:tr w:rsidR="00FF4B1C" w:rsidRPr="00006F87" w:rsidTr="00EA5218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/>
            </w:pPr>
            <w:r>
              <w:t>1.3</w:t>
            </w:r>
            <w:r w:rsidRPr="00006F87">
              <w:t>. Рассмотрение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2 раза в год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ind w:left="360"/>
              <w:jc w:val="center"/>
            </w:pPr>
            <w:r w:rsidRPr="00006F87">
              <w:t>Заведующий</w:t>
            </w:r>
          </w:p>
        </w:tc>
      </w:tr>
      <w:tr w:rsidR="00FF4B1C" w:rsidRPr="00006F87" w:rsidTr="00EA5218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>
              <w:t>1.4</w:t>
            </w:r>
            <w:r w:rsidR="00A22B93">
              <w:t xml:space="preserve"> Ознакомление   работников   </w:t>
            </w:r>
            <w:r w:rsidRPr="00006F87">
              <w:t xml:space="preserve">ДОУ   с     нормативными    документами     по антикоррупционной </w:t>
            </w:r>
            <w:r w:rsidR="00A22B93">
              <w:t xml:space="preserve"> </w:t>
            </w:r>
            <w:r w:rsidRPr="00006F87">
              <w:t xml:space="preserve">деятельности 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A22B93" w:rsidP="00EA5218">
            <w:pPr>
              <w:spacing w:before="100" w:beforeAutospacing="1" w:after="100" w:afterAutospacing="1"/>
            </w:pPr>
            <w:r>
              <w:t xml:space="preserve">     </w:t>
            </w:r>
            <w:r w:rsidR="00FF4B1C">
              <w:t>В течение года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ind w:left="360"/>
              <w:jc w:val="center"/>
            </w:pPr>
            <w:r w:rsidRPr="00006F87">
              <w:t>Заведующий</w:t>
            </w:r>
          </w:p>
        </w:tc>
      </w:tr>
      <w:tr w:rsidR="00FF4B1C" w:rsidRPr="00006F87" w:rsidTr="00EA5218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>
              <w:t>1.5</w:t>
            </w:r>
            <w:r w:rsidRPr="00006F87">
              <w:t xml:space="preserve">.  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В течение года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ind w:left="360"/>
              <w:jc w:val="center"/>
            </w:pPr>
            <w:r>
              <w:t>Заведующий, ответственн</w:t>
            </w:r>
            <w:r>
              <w:lastRenderedPageBreak/>
              <w:t>ые</w:t>
            </w:r>
            <w:r w:rsidRPr="00006F87">
              <w:t xml:space="preserve"> за профилактику</w:t>
            </w:r>
          </w:p>
        </w:tc>
      </w:tr>
      <w:tr w:rsidR="00FF4B1C" w:rsidRPr="00006F87" w:rsidTr="00EA5218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both"/>
            </w:pPr>
            <w:r w:rsidRPr="00006F87">
              <w:lastRenderedPageBreak/>
              <w:t>1.6.</w:t>
            </w:r>
            <w:r w:rsidR="00A22B93">
              <w:t xml:space="preserve">Анализ деятельности работников </w:t>
            </w:r>
            <w:r w:rsidRPr="00006F87">
              <w:t>ДОУ, на которых возложены обязанности по профилактике коррупционных и иных правонарушений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2 раза в год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:rsidTr="00EA5218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 w:rsidRPr="00006F87">
              <w:t xml:space="preserve">1.7.Отчет о реализации плана </w:t>
            </w:r>
            <w:r w:rsidR="00A22B93">
              <w:t xml:space="preserve">по противодействию коррупции в </w:t>
            </w:r>
            <w:r w:rsidRPr="00006F87">
              <w:t>ДОУ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/>
              <w:jc w:val="center"/>
            </w:pPr>
            <w:r w:rsidRPr="00006F87">
              <w:t>1 раз в квартал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>
              <w:t>Заведующий, ответственные лица</w:t>
            </w:r>
          </w:p>
        </w:tc>
      </w:tr>
      <w:tr w:rsidR="00FF4B1C" w:rsidRPr="00006F87" w:rsidTr="00EA5218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both"/>
            </w:pPr>
            <w:r w:rsidRPr="00006F87">
              <w:t>1.</w:t>
            </w:r>
            <w:proofErr w:type="gramStart"/>
            <w:r w:rsidRPr="00006F87">
              <w:t>8.Осуществление</w:t>
            </w:r>
            <w:proofErr w:type="gramEnd"/>
            <w:r w:rsidRPr="00006F87">
              <w:t xml:space="preserve"> контроля за соблюдением законодательства РФ в сфере противодействия коррупции.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>
              <w:t>Заведующий, ответственные</w:t>
            </w:r>
            <w:r w:rsidRPr="00006F87">
              <w:t xml:space="preserve"> за профилактику</w:t>
            </w:r>
          </w:p>
        </w:tc>
      </w:tr>
      <w:tr w:rsidR="00FF4B1C" w:rsidRPr="00006F87" w:rsidTr="00EA5218">
        <w:trPr>
          <w:trHeight w:val="752"/>
        </w:trPr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 w:rsidRPr="00006F87">
              <w:t>1.9.Обеспечение системы прозрачности при принятии решений по кадровым вопросам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:rsidTr="00EA5218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/>
            </w:pPr>
            <w:r w:rsidRPr="00006F87">
              <w:rPr>
                <w:b/>
                <w:bCs/>
              </w:rPr>
              <w:t>2. Меры по совер</w:t>
            </w:r>
            <w:r w:rsidR="00A22B93">
              <w:rPr>
                <w:b/>
                <w:bCs/>
              </w:rPr>
              <w:t>шенствованию функционирования  </w:t>
            </w:r>
            <w:r w:rsidRPr="00006F87">
              <w:rPr>
                <w:b/>
                <w:bCs/>
              </w:rPr>
              <w:t>ДОУ</w:t>
            </w:r>
            <w:r w:rsidRPr="00006F87">
              <w:t xml:space="preserve"> </w:t>
            </w:r>
            <w:r w:rsidRPr="00006F87">
              <w:rPr>
                <w:b/>
                <w:bCs/>
              </w:rPr>
              <w:t>в целях предупреждения коррупции</w:t>
            </w:r>
          </w:p>
        </w:tc>
      </w:tr>
      <w:tr w:rsidR="00FF4B1C" w:rsidRPr="00006F87" w:rsidTr="00EA5218">
        <w:tc>
          <w:tcPr>
            <w:tcW w:w="237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 w:rsidRPr="00006F87">
              <w:t>2.1. Организация проверки достоверности представляемых гражданином персональных данных и иных сведений при поступлении на работу в М</w:t>
            </w:r>
            <w:r w:rsidR="00640D55">
              <w:t>К</w:t>
            </w:r>
            <w:r w:rsidRPr="00006F87">
              <w:t>ДОУ.</w:t>
            </w:r>
          </w:p>
        </w:tc>
        <w:tc>
          <w:tcPr>
            <w:tcW w:w="121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0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 w:rsidRPr="00006F87">
              <w:t>2.2.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Ноябрь-декабрь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Комиссия по инвентаризации</w:t>
            </w:r>
          </w:p>
        </w:tc>
      </w:tr>
      <w:tr w:rsidR="00FF4B1C" w:rsidRPr="00006F8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/>
            </w:pPr>
            <w:r w:rsidRPr="00006F87">
              <w:t>2.3. Проведение внутреннего контроля:</w:t>
            </w:r>
          </w:p>
          <w:p w:rsidR="00FF4B1C" w:rsidRPr="00006F87" w:rsidRDefault="00FF4B1C" w:rsidP="00EA5218">
            <w:pPr>
              <w:spacing w:before="100" w:beforeAutospacing="1"/>
            </w:pPr>
            <w:r w:rsidRPr="00006F87">
              <w:t>- организация питания воспитанников;</w:t>
            </w:r>
          </w:p>
          <w:p w:rsidR="00FF4B1C" w:rsidRPr="00006F87" w:rsidRDefault="00FF4B1C" w:rsidP="00EA5218">
            <w:pPr>
              <w:spacing w:before="100" w:beforeAutospacing="1"/>
            </w:pPr>
            <w:r w:rsidRPr="00006F87">
              <w:t>- соблюдение  прав всех участников образовательного процесса.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22B93">
            <w:pPr>
              <w:spacing w:before="100" w:beforeAutospacing="1" w:after="100" w:afterAutospacing="1"/>
              <w:jc w:val="center"/>
            </w:pPr>
            <w:r w:rsidRPr="00006F87">
              <w:t xml:space="preserve">Заведующий, </w:t>
            </w:r>
            <w:r w:rsidR="00A22B93">
              <w:t>ППО</w:t>
            </w:r>
          </w:p>
        </w:tc>
      </w:tr>
      <w:tr w:rsidR="00FF4B1C" w:rsidRPr="00006F8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 w:rsidRPr="00006F87">
              <w:t>2.4.  Усиление контроля за недопущением фактов неправомерного взимания денежных средств с родител</w:t>
            </w:r>
            <w:r w:rsidR="00A22B93">
              <w:t xml:space="preserve">ей (законных представителей) в </w:t>
            </w:r>
            <w:r w:rsidRPr="00006F87">
              <w:t>ДОУ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Default="00FF4B1C" w:rsidP="00EA5218">
            <w:pPr>
              <w:ind w:left="360"/>
              <w:jc w:val="center"/>
            </w:pPr>
            <w:r w:rsidRPr="00006F87">
              <w:t>Заведующий</w:t>
            </w:r>
          </w:p>
          <w:p w:rsidR="00FF4B1C" w:rsidRPr="00006F87" w:rsidRDefault="00FF4B1C" w:rsidP="00EA5218">
            <w:pPr>
              <w:ind w:left="360"/>
              <w:jc w:val="center"/>
            </w:pPr>
          </w:p>
        </w:tc>
      </w:tr>
      <w:tr w:rsidR="00FF4B1C" w:rsidRPr="00006F8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/>
              <w:ind w:firstLine="108"/>
              <w:jc w:val="both"/>
            </w:pPr>
            <w:r>
              <w:t>2.5</w:t>
            </w:r>
            <w:r w:rsidRPr="00006F87">
              <w:t>.  Организация систематического контроля за выполнением законодательства</w:t>
            </w:r>
            <w:r w:rsidR="00A22B93">
              <w:t xml:space="preserve"> о противодействии коррупции в </w:t>
            </w:r>
            <w:r w:rsidRPr="00006F87">
              <w:t>ДОУ при организации работы по вопросам охраны труда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/>
              <w:ind w:firstLine="108"/>
              <w:jc w:val="center"/>
            </w:pPr>
            <w:r w:rsidRPr="00006F87">
              <w:t>Постоянно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Default="00FF4B1C" w:rsidP="00EA5218">
            <w:pPr>
              <w:spacing w:before="100" w:beforeAutospacing="1"/>
              <w:jc w:val="center"/>
            </w:pPr>
            <w:r w:rsidRPr="00006F87">
              <w:t>Заведующий</w:t>
            </w:r>
          </w:p>
          <w:p w:rsidR="00FF4B1C" w:rsidRPr="00006F87" w:rsidRDefault="00FF4B1C" w:rsidP="00EA5218">
            <w:pPr>
              <w:spacing w:before="100" w:beforeAutospacing="1"/>
              <w:jc w:val="center"/>
            </w:pPr>
          </w:p>
        </w:tc>
      </w:tr>
      <w:tr w:rsidR="00FF4B1C" w:rsidRPr="00006F8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>
              <w:t>2.6</w:t>
            </w:r>
            <w:r w:rsidRPr="00006F87">
              <w:t>.</w:t>
            </w:r>
            <w:r>
              <w:t xml:space="preserve"> Р</w:t>
            </w:r>
            <w:r w:rsidRPr="00006F87">
              <w:t xml:space="preserve">азмещение  информации по антикоррупционной </w:t>
            </w:r>
            <w:r w:rsidR="00A22B93">
              <w:t xml:space="preserve">тематике  на официальном сайте </w:t>
            </w:r>
            <w:r w:rsidRPr="00006F87">
              <w:t xml:space="preserve">ДОУ  </w:t>
            </w:r>
            <w:r>
              <w:t xml:space="preserve">и на стендах в </w:t>
            </w:r>
            <w:r w:rsidR="00A22B93">
              <w:t xml:space="preserve"> </w:t>
            </w:r>
            <w:r w:rsidRPr="00006F87">
              <w:t>ДОУ:</w:t>
            </w:r>
          </w:p>
          <w:p w:rsidR="00FF4B1C" w:rsidRPr="00006F87" w:rsidRDefault="00FF4B1C" w:rsidP="00EA5218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 w:rsidRPr="00006F87">
              <w:t xml:space="preserve">копия лицензии на право ведения </w:t>
            </w:r>
            <w:proofErr w:type="gramStart"/>
            <w:r w:rsidRPr="00006F87">
              <w:t>образовательной  деятельности</w:t>
            </w:r>
            <w:proofErr w:type="gramEnd"/>
            <w:r w:rsidRPr="00006F87">
              <w:t>;</w:t>
            </w:r>
          </w:p>
          <w:p w:rsidR="00FF4B1C" w:rsidRPr="00006F87" w:rsidRDefault="00FF4B1C" w:rsidP="00EA5218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 w:rsidRPr="00006F87">
              <w:t>режим работы;</w:t>
            </w:r>
          </w:p>
          <w:p w:rsidR="00FF4B1C" w:rsidRPr="00006F87" w:rsidRDefault="00FF4B1C" w:rsidP="00EA5218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>
              <w:t xml:space="preserve"> П</w:t>
            </w:r>
            <w:r w:rsidRPr="00006F87">
              <w:t xml:space="preserve">орядок </w:t>
            </w:r>
            <w:r>
              <w:t>комплектования муниципальных образовательных учреждений.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</w:p>
        </w:tc>
      </w:tr>
      <w:tr w:rsidR="00FF4B1C" w:rsidRPr="00006F8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>
              <w:t>2.7</w:t>
            </w:r>
            <w:r w:rsidRPr="00006F87">
              <w:t>.</w:t>
            </w:r>
            <w:r>
              <w:t xml:space="preserve"> </w:t>
            </w:r>
            <w:r w:rsidRPr="00006F87">
              <w:t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</w:t>
            </w:r>
            <w:r w:rsidR="00A22B93">
              <w:t xml:space="preserve">ия) заведующего  и сотрудников </w:t>
            </w:r>
            <w:r w:rsidRPr="00006F87">
              <w:t>ДОУ  с точки зрения наличия сведений о фактах коррупции и организации их проверки</w:t>
            </w:r>
          </w:p>
          <w:p w:rsidR="00FF4B1C" w:rsidRPr="00006F87" w:rsidRDefault="00FF4B1C" w:rsidP="00EA5218">
            <w:pPr>
              <w:spacing w:before="100" w:beforeAutospacing="1" w:after="100" w:afterAutospacing="1"/>
              <w:ind w:left="720"/>
            </w:pP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/>
              <w:ind w:firstLine="108"/>
              <w:jc w:val="center"/>
            </w:pPr>
            <w:r w:rsidRPr="00006F87">
              <w:t>По мере поступления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/>
              <w:jc w:val="center"/>
            </w:pPr>
            <w:r w:rsidRPr="00006F87">
              <w:t>Заведующий</w:t>
            </w:r>
            <w:r>
              <w:t>, ответственные лица</w:t>
            </w:r>
            <w:r w:rsidRPr="00006F87">
              <w:t>, члены комиссии</w:t>
            </w:r>
          </w:p>
        </w:tc>
      </w:tr>
      <w:tr w:rsidR="00FF4B1C" w:rsidRPr="00006F8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/>
              <w:jc w:val="both"/>
            </w:pPr>
            <w:r>
              <w:lastRenderedPageBreak/>
              <w:t>2.8</w:t>
            </w:r>
            <w:r w:rsidRPr="00006F87">
              <w:t>. 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В течение года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  <w:r>
              <w:t>, ответственные лица</w:t>
            </w:r>
            <w:r w:rsidRPr="00006F87">
              <w:t>, комиссия</w:t>
            </w:r>
          </w:p>
        </w:tc>
      </w:tr>
      <w:tr w:rsidR="00FF4B1C" w:rsidRPr="00006F8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>
              <w:t>2.9</w:t>
            </w:r>
            <w:r w:rsidRPr="00006F87">
              <w:t>. Пров</w:t>
            </w:r>
            <w:r>
              <w:t xml:space="preserve">едение групповых и общих </w:t>
            </w:r>
            <w:r w:rsidRPr="00006F87">
              <w:t xml:space="preserve"> родительских собрани</w:t>
            </w:r>
            <w:r w:rsidR="00A22B93">
              <w:t xml:space="preserve">й с целью разъяснения политики </w:t>
            </w:r>
            <w:r w:rsidRPr="00006F87">
              <w:t>ДОУ в отношении коррупции.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1 раз в год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  <w:r>
              <w:t>, ответственные лица</w:t>
            </w:r>
            <w:r w:rsidRPr="00006F87">
              <w:t>, воспитатели</w:t>
            </w:r>
          </w:p>
        </w:tc>
      </w:tr>
      <w:tr w:rsidR="00FF4B1C" w:rsidRPr="00006F8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>
              <w:t>2.10</w:t>
            </w:r>
            <w:r w:rsidRPr="00006F87">
              <w:t xml:space="preserve">. </w:t>
            </w:r>
            <w:r w:rsidR="00A22B93">
              <w:t xml:space="preserve">Проведение отчётов заведующего </w:t>
            </w:r>
            <w:r w:rsidRPr="00006F87">
              <w:t>ДОУ перед родителями воспитанников (</w:t>
            </w:r>
            <w:r>
              <w:t>Попечительский совет</w:t>
            </w:r>
            <w:r w:rsidRPr="00006F87">
              <w:t>)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1 раз в год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>
              <w:t>2.11</w:t>
            </w:r>
            <w:r w:rsidRPr="00006F87">
              <w:t>. Инст</w:t>
            </w:r>
            <w:r w:rsidR="00A22B93">
              <w:t xml:space="preserve">руктивные совещания работников </w:t>
            </w:r>
            <w:r w:rsidRPr="00006F87">
              <w:t>ДОУ «Коррупция и ответственность за коррупционные деяния» 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В течение года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:rsidTr="00EA5218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/>
            </w:pPr>
            <w:r w:rsidRPr="00006F87">
              <w:rPr>
                <w:b/>
                <w:bCs/>
              </w:rPr>
              <w:t>3. Меры по правовому просвещению и повышению антикоррупционной компетентнос</w:t>
            </w:r>
            <w:r w:rsidR="00A22B93">
              <w:rPr>
                <w:b/>
                <w:bCs/>
              </w:rPr>
              <w:t xml:space="preserve">ти сотрудников, воспитанников  </w:t>
            </w:r>
            <w:r w:rsidRPr="00006F87">
              <w:rPr>
                <w:b/>
                <w:bCs/>
              </w:rPr>
              <w:t>ДОУ и их родителей</w:t>
            </w:r>
          </w:p>
        </w:tc>
      </w:tr>
      <w:tr w:rsidR="00FF4B1C" w:rsidRPr="00006F8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/>
            </w:pPr>
            <w:r>
              <w:t>3.1. Проведение мероприятий по</w:t>
            </w:r>
            <w:r w:rsidRPr="00006F87">
              <w:t xml:space="preserve"> гражданской и правовой сознательности </w:t>
            </w:r>
            <w:r>
              <w:t>«Мой выбор» с детьми и взрослыми</w:t>
            </w:r>
            <w:r w:rsidRPr="00006F87">
              <w:t xml:space="preserve"> 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ind w:left="360"/>
              <w:jc w:val="center"/>
            </w:pPr>
            <w:r w:rsidRPr="00006F87">
              <w:t>В течение года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A22B93" w:rsidP="00A22B93">
            <w:pPr>
              <w:spacing w:before="100" w:beforeAutospacing="1" w:after="100" w:afterAutospacing="1"/>
              <w:jc w:val="center"/>
            </w:pPr>
            <w:r>
              <w:t>Заведующий</w:t>
            </w:r>
          </w:p>
        </w:tc>
      </w:tr>
      <w:tr w:rsidR="00FF4B1C" w:rsidRPr="00006F8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/>
            </w:pPr>
            <w:r>
              <w:t>3.2</w:t>
            </w:r>
            <w:r w:rsidRPr="00006F87">
              <w:t>. Изготовление памяток для родителей  «Это важно знать</w:t>
            </w:r>
            <w:r>
              <w:t>!»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>
              <w:t>март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>
              <w:t>Ответственные</w:t>
            </w:r>
            <w:r w:rsidRPr="00006F87">
              <w:t xml:space="preserve"> за профилактику</w:t>
            </w:r>
          </w:p>
        </w:tc>
      </w:tr>
      <w:tr w:rsidR="00FF4B1C" w:rsidRPr="00006F8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/>
            </w:pPr>
            <w:r>
              <w:t>3.3</w:t>
            </w:r>
            <w:r w:rsidRPr="00006F87">
              <w:t xml:space="preserve">. Заседание </w:t>
            </w:r>
            <w:r>
              <w:t xml:space="preserve">Попечительского совета </w:t>
            </w:r>
            <w:r w:rsidR="00A22B93">
              <w:t xml:space="preserve">по противодействию коррупции в </w:t>
            </w:r>
            <w:r w:rsidRPr="00006F87">
              <w:t>ДОУ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ind w:left="360"/>
            </w:pPr>
            <w:r>
              <w:t xml:space="preserve">     </w:t>
            </w:r>
            <w:r w:rsidRPr="00006F87">
              <w:t>Май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ind w:left="360"/>
              <w:jc w:val="center"/>
            </w:pPr>
            <w:r>
              <w:t>Ответственные</w:t>
            </w:r>
            <w:r w:rsidRPr="00006F87">
              <w:t xml:space="preserve"> за профилактику</w:t>
            </w:r>
          </w:p>
        </w:tc>
      </w:tr>
      <w:tr w:rsidR="00FF4B1C" w:rsidRPr="00006F8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>
              <w:t>3.4</w:t>
            </w:r>
            <w:r w:rsidRPr="00006F87">
              <w:t>.Работа с педагогами:   круглый стол     «Формирование антикоррупционной и нравственно-правовой культуры»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>
              <w:t xml:space="preserve">Май 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ind w:left="360"/>
              <w:jc w:val="center"/>
            </w:pPr>
            <w:r w:rsidRPr="00006F87">
              <w:t>Заведующий,</w:t>
            </w:r>
          </w:p>
          <w:p w:rsidR="00FF4B1C" w:rsidRPr="00006F87" w:rsidRDefault="00FF4B1C" w:rsidP="00EA5218">
            <w:pPr>
              <w:ind w:left="360"/>
              <w:jc w:val="center"/>
            </w:pPr>
            <w:r>
              <w:t>ответственные</w:t>
            </w:r>
            <w:r w:rsidRPr="00006F87">
              <w:t xml:space="preserve"> за профилактику</w:t>
            </w:r>
          </w:p>
        </w:tc>
      </w:tr>
      <w:tr w:rsidR="00FF4B1C" w:rsidRPr="00006F87" w:rsidTr="00EA5218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/>
            </w:pPr>
            <w:r w:rsidRPr="00006F87">
              <w:rPr>
                <w:b/>
                <w:bCs/>
              </w:rPr>
              <w:t>4. Обеспечение  доступа родителям (законным представителям</w:t>
            </w:r>
            <w:r w:rsidR="00A22B93">
              <w:rPr>
                <w:b/>
                <w:bCs/>
              </w:rPr>
              <w:t xml:space="preserve">)  к информации о деятельности  </w:t>
            </w:r>
            <w:r w:rsidRPr="00006F87">
              <w:rPr>
                <w:b/>
                <w:bCs/>
              </w:rPr>
              <w:t xml:space="preserve">ДОУ, установление обратной связи </w:t>
            </w:r>
          </w:p>
        </w:tc>
      </w:tr>
      <w:tr w:rsidR="00FF4B1C" w:rsidRPr="00006F8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 w:rsidRPr="00006F87">
              <w:t>4.1. Информирование родителей (законных предс</w:t>
            </w:r>
            <w:r w:rsidR="00A22B93">
              <w:t xml:space="preserve">тавителей) о правилах приема в </w:t>
            </w:r>
            <w:r w:rsidRPr="00006F87">
              <w:t xml:space="preserve">ДОУ 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 w:rsidRPr="00006F87">
              <w:t>4.2. Проведение ежегодного о</w:t>
            </w:r>
            <w:r w:rsidR="00A22B93">
              <w:t>проса родителей воспитанников  </w:t>
            </w:r>
            <w:r w:rsidRPr="00006F87">
              <w:t>ДОУ с целью определения степен</w:t>
            </w:r>
            <w:r w:rsidR="00A22B93">
              <w:t xml:space="preserve">и их удовлетворенности работой  </w:t>
            </w:r>
            <w:r w:rsidRPr="00006F87">
              <w:t>ДОУ, качеств</w:t>
            </w:r>
            <w:r>
              <w:t>ом предоставляемых</w:t>
            </w:r>
            <w:r w:rsidRPr="00006F87">
              <w:t xml:space="preserve"> образовательных услуг.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>
              <w:t>май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22B93">
            <w:pPr>
              <w:spacing w:before="100" w:beforeAutospacing="1" w:after="100" w:afterAutospacing="1"/>
              <w:jc w:val="center"/>
            </w:pPr>
            <w:r>
              <w:t>Воспитатели</w:t>
            </w:r>
          </w:p>
        </w:tc>
      </w:tr>
      <w:tr w:rsidR="00FF4B1C" w:rsidRPr="00006F8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A22B93" w:rsidP="00EA5218">
            <w:pPr>
              <w:spacing w:before="100" w:beforeAutospacing="1" w:after="100" w:afterAutospacing="1"/>
            </w:pPr>
            <w:r>
              <w:t xml:space="preserve">4.3. Обеспечение наличия в </w:t>
            </w:r>
            <w:r w:rsidR="00FF4B1C">
              <w:t xml:space="preserve">ДОУ уголков потребителя образовательных </w:t>
            </w:r>
            <w:r w:rsidR="00FF4B1C" w:rsidRPr="00006F87">
              <w:t xml:space="preserve"> услуг с целью осуществ</w:t>
            </w:r>
            <w:r>
              <w:t xml:space="preserve">ления прозрачной  деятельности </w:t>
            </w:r>
            <w:r w:rsidR="00FF4B1C" w:rsidRPr="00006F87">
              <w:t>ДОУ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 xml:space="preserve">Заведующий, </w:t>
            </w:r>
            <w:r>
              <w:t xml:space="preserve"> </w:t>
            </w:r>
            <w:r w:rsidR="00EA5218">
              <w:t>зам. заведующего по безопасности</w:t>
            </w:r>
          </w:p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</w:p>
        </w:tc>
      </w:tr>
      <w:tr w:rsidR="00FF4B1C" w:rsidRPr="00006F8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8F1938" w:rsidRDefault="00FF4B1C" w:rsidP="00EA5218">
            <w:pPr>
              <w:shd w:val="clear" w:color="auto" w:fill="FFFFFF"/>
              <w:spacing w:line="336" w:lineRule="auto"/>
              <w:rPr>
                <w:color w:val="000000"/>
              </w:rPr>
            </w:pPr>
            <w:r w:rsidRPr="00006F87">
              <w:t>4.4. Обес</w:t>
            </w:r>
            <w:r w:rsidR="00A22B93">
              <w:t xml:space="preserve">печение функционирования сайта </w:t>
            </w:r>
            <w:r w:rsidRPr="00006F87">
              <w:t>ДОУ в соответствии с</w:t>
            </w:r>
            <w:r>
              <w:t xml:space="preserve"> Постановлением Правительства РФ от 10.07.2013г.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обновления…» </w:t>
            </w:r>
            <w:r w:rsidRPr="00006F87">
              <w:t xml:space="preserve"> для размещения на </w:t>
            </w:r>
            <w:r w:rsidR="00A22B93">
              <w:t>нем информации о деятельности  </w:t>
            </w:r>
            <w:r w:rsidRPr="00006F87">
              <w:t>ДОУ, правил приема воспитанников, пуб</w:t>
            </w:r>
            <w:r>
              <w:t xml:space="preserve">личного </w:t>
            </w:r>
            <w:r>
              <w:lastRenderedPageBreak/>
              <w:t>доклада заведующего</w:t>
            </w:r>
            <w:r w:rsidRPr="00006F87">
              <w:t>, информации об осуществлении мер по противодействию коррупции</w:t>
            </w:r>
            <w:r>
              <w:t>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lastRenderedPageBreak/>
              <w:t xml:space="preserve">Постоянно 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E378A" w:rsidRDefault="00FF4B1C" w:rsidP="00A22B93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006F87">
              <w:t>Заведующий</w:t>
            </w:r>
          </w:p>
        </w:tc>
      </w:tr>
      <w:tr w:rsidR="00FF4B1C" w:rsidRPr="00006F8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A22B93" w:rsidP="00EA5218">
            <w:pPr>
              <w:spacing w:before="100" w:beforeAutospacing="1" w:after="100" w:afterAutospacing="1"/>
            </w:pPr>
            <w:r>
              <w:t xml:space="preserve">4.5. Размещение на сайте </w:t>
            </w:r>
            <w:r w:rsidR="00FF4B1C" w:rsidRPr="00006F87">
              <w:t>ДОУ ежегодного публичного отчета заведующего  об образовательной, медицинской и финансово-хозяйственной деятельности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>
              <w:t xml:space="preserve">      август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22B93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:rsidTr="00EA5218">
        <w:tc>
          <w:tcPr>
            <w:tcW w:w="237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FF4B1C" w:rsidP="00EA5218">
            <w:pPr>
              <w:spacing w:before="100" w:beforeAutospacing="1" w:after="100" w:afterAutospacing="1"/>
              <w:jc w:val="both"/>
            </w:pPr>
            <w:r w:rsidRPr="00006F87">
              <w:t xml:space="preserve">4.6.Активизация работы по организации органов самоуправления, работа </w:t>
            </w:r>
            <w:r>
              <w:t xml:space="preserve">Попечительского </w:t>
            </w:r>
            <w:r w:rsidRPr="00006F87">
              <w:t>совета, обеспечивающего общественно-государственный характер управления, обладающий комплексом управленческих полномочий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/>
              <w:jc w:val="center"/>
            </w:pPr>
            <w:r w:rsidRPr="00006F87">
              <w:t>В течение года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A22B93" w:rsidP="00A22B93">
            <w:pPr>
              <w:spacing w:before="100" w:beforeAutospacing="1" w:after="100" w:afterAutospacing="1"/>
              <w:jc w:val="center"/>
            </w:pPr>
            <w:r>
              <w:t xml:space="preserve">Заведующий </w:t>
            </w:r>
            <w:r w:rsidR="00FF4B1C" w:rsidRPr="00006F87">
              <w:t xml:space="preserve">ДОУ, председатель </w:t>
            </w:r>
            <w:r>
              <w:t>ППО</w:t>
            </w:r>
          </w:p>
        </w:tc>
      </w:tr>
      <w:tr w:rsidR="00FF4B1C" w:rsidRPr="00006F87" w:rsidTr="00EA5218">
        <w:tc>
          <w:tcPr>
            <w:tcW w:w="23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FF4B1C" w:rsidP="00EA5218">
            <w:pPr>
              <w:spacing w:before="100" w:beforeAutospacing="1" w:after="100" w:afterAutospacing="1"/>
              <w:jc w:val="both"/>
            </w:pP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/>
              <w:jc w:val="center"/>
            </w:pP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</w:p>
        </w:tc>
      </w:tr>
    </w:tbl>
    <w:p w:rsidR="00FF4B1C" w:rsidRDefault="00FF4B1C" w:rsidP="00FF4B1C">
      <w:pPr>
        <w:spacing w:before="100" w:beforeAutospacing="1"/>
      </w:pPr>
    </w:p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EC7744" w:rsidRDefault="00EC7744" w:rsidP="00FF4B1C"/>
    <w:p w:rsidR="00EC7744" w:rsidRDefault="00EC7744" w:rsidP="00FF4B1C"/>
    <w:p w:rsidR="00EC7744" w:rsidRDefault="00EC7744" w:rsidP="00FF4B1C"/>
    <w:p w:rsidR="00EC7744" w:rsidRDefault="00EC7744" w:rsidP="00FF4B1C"/>
    <w:p w:rsidR="00EC7744" w:rsidRDefault="00EC7744" w:rsidP="00FF4B1C"/>
    <w:p w:rsidR="00EC7744" w:rsidRDefault="00EC7744" w:rsidP="00FF4B1C"/>
    <w:p w:rsidR="00EC7744" w:rsidRDefault="00EC7744" w:rsidP="00FF4B1C"/>
    <w:p w:rsidR="00EC7744" w:rsidRDefault="00EC7744" w:rsidP="00FF4B1C"/>
    <w:p w:rsidR="00EC7744" w:rsidRDefault="00EC7744" w:rsidP="00FF4B1C"/>
    <w:p w:rsidR="00EC7744" w:rsidRDefault="00EC7744" w:rsidP="00FF4B1C"/>
    <w:p w:rsidR="00EC7744" w:rsidRDefault="00EC7744" w:rsidP="00FF4B1C"/>
    <w:p w:rsidR="00EC7744" w:rsidRDefault="00EC7744" w:rsidP="00FF4B1C"/>
    <w:p w:rsidR="00EC7744" w:rsidRDefault="00EC7744" w:rsidP="00FF4B1C"/>
    <w:p w:rsidR="00EC7744" w:rsidRDefault="00EC7744" w:rsidP="00FF4B1C"/>
    <w:p w:rsidR="00EC7744" w:rsidRDefault="00EC7744" w:rsidP="00FF4B1C"/>
    <w:p w:rsidR="00EC7744" w:rsidRPr="006F165B" w:rsidRDefault="00EC7744" w:rsidP="00FF4B1C"/>
    <w:p w:rsidR="00FF4B1C" w:rsidRDefault="00FF4B1C" w:rsidP="00FF4B1C"/>
    <w:p w:rsidR="00A22B93" w:rsidRDefault="00A22B93" w:rsidP="00FF4B1C"/>
    <w:p w:rsidR="00A22B93" w:rsidRDefault="00A22B93" w:rsidP="00FF4B1C"/>
    <w:bookmarkEnd w:id="1"/>
    <w:p w:rsidR="00A22B93" w:rsidRDefault="00A22B93" w:rsidP="00FF4B1C"/>
    <w:p w:rsidR="00A22B93" w:rsidRDefault="00A22B93" w:rsidP="00FF4B1C">
      <w:bookmarkStart w:id="2" w:name="_Hlk150499908"/>
    </w:p>
    <w:p w:rsidR="00A22B93" w:rsidRPr="006F165B" w:rsidRDefault="00A22B93" w:rsidP="00FF4B1C"/>
    <w:p w:rsidR="00EA5218" w:rsidRPr="00E846D6" w:rsidRDefault="00EA5218" w:rsidP="00EA5218">
      <w:proofErr w:type="gramStart"/>
      <w:r>
        <w:t>Согласовано</w:t>
      </w:r>
      <w:proofErr w:type="gramEnd"/>
      <w:r>
        <w:t xml:space="preserve">                           </w:t>
      </w:r>
      <w:r w:rsidRPr="00E846D6">
        <w:t xml:space="preserve">                           </w:t>
      </w:r>
      <w:r>
        <w:t xml:space="preserve">                                             Утверждаю   </w:t>
      </w:r>
    </w:p>
    <w:p w:rsidR="00EC7744" w:rsidRDefault="00EA5218" w:rsidP="00EA5218">
      <w:r w:rsidRPr="00E846D6">
        <w:t xml:space="preserve">Председатель </w:t>
      </w:r>
      <w:r w:rsidR="00A22B93">
        <w:t>ППО</w:t>
      </w:r>
      <w:r w:rsidRPr="00E846D6">
        <w:t xml:space="preserve">                                     </w:t>
      </w:r>
      <w:r>
        <w:t xml:space="preserve">                                 </w:t>
      </w:r>
      <w:r w:rsidR="00A22B93">
        <w:t xml:space="preserve">      </w:t>
      </w:r>
      <w:r>
        <w:t xml:space="preserve">   Заведующая М</w:t>
      </w:r>
      <w:r w:rsidR="00515CCA">
        <w:t>К</w:t>
      </w:r>
      <w:r>
        <w:t>ДОУ</w:t>
      </w:r>
    </w:p>
    <w:p w:rsidR="00EA5218" w:rsidRPr="00E846D6" w:rsidRDefault="00EA5218" w:rsidP="00EC7744">
      <w:pPr>
        <w:tabs>
          <w:tab w:val="left" w:pos="6504"/>
        </w:tabs>
      </w:pPr>
      <w:r>
        <w:t xml:space="preserve"> </w:t>
      </w:r>
      <w:r w:rsidR="00EC7744">
        <w:tab/>
        <w:t>«</w:t>
      </w:r>
      <w:proofErr w:type="spellStart"/>
      <w:r w:rsidR="00EC7744">
        <w:t>Большезадоевский</w:t>
      </w:r>
      <w:proofErr w:type="spellEnd"/>
      <w:r w:rsidR="00EC7744">
        <w:t xml:space="preserve"> д/с» </w:t>
      </w:r>
    </w:p>
    <w:p w:rsidR="00EA5218" w:rsidRPr="000F1F79" w:rsidRDefault="00EA5218" w:rsidP="00EA5218">
      <w:r>
        <w:t xml:space="preserve"> ______________</w:t>
      </w:r>
      <w:r w:rsidRPr="00E846D6">
        <w:t xml:space="preserve"> </w:t>
      </w:r>
      <w:bookmarkStart w:id="3" w:name="_Hlk127949249"/>
      <w:proofErr w:type="spellStart"/>
      <w:r w:rsidR="000F1F79">
        <w:t>Сиражудинова</w:t>
      </w:r>
      <w:proofErr w:type="spellEnd"/>
      <w:r w:rsidR="000F1F79">
        <w:t xml:space="preserve"> </w:t>
      </w:r>
      <w:r w:rsidR="000F1F79" w:rsidRPr="000F1F79">
        <w:t>А.М</w:t>
      </w:r>
      <w:bookmarkEnd w:id="3"/>
      <w:r w:rsidR="000F1F79" w:rsidRPr="000F1F79">
        <w:t>.</w:t>
      </w:r>
      <w:r w:rsidRPr="000F1F79">
        <w:t xml:space="preserve">                                           _______________ </w:t>
      </w:r>
      <w:r w:rsidR="00640D55" w:rsidRPr="000F1F79">
        <w:t>Маилова Е.А.</w:t>
      </w:r>
    </w:p>
    <w:p w:rsidR="00FF4B1C" w:rsidRPr="006F165B" w:rsidRDefault="00B362F4" w:rsidP="00B362F4">
      <w:pPr>
        <w:tabs>
          <w:tab w:val="left" w:pos="6704"/>
        </w:tabs>
      </w:pPr>
      <w:r w:rsidRPr="000F1F79">
        <w:tab/>
      </w:r>
      <w:r w:rsidR="000F1F79">
        <w:t>23</w:t>
      </w:r>
      <w:r>
        <w:t>.0</w:t>
      </w:r>
      <w:r w:rsidR="00E8103F">
        <w:t>9</w:t>
      </w:r>
      <w:r>
        <w:t>.20</w:t>
      </w:r>
      <w:r w:rsidR="00640D55">
        <w:t>2</w:t>
      </w:r>
      <w:r w:rsidR="000F1F79">
        <w:t>3</w:t>
      </w:r>
      <w:r>
        <w:t xml:space="preserve"> год.</w:t>
      </w:r>
    </w:p>
    <w:p w:rsidR="00FF4B1C" w:rsidRPr="006F165B" w:rsidRDefault="00FF4B1C" w:rsidP="00FF4B1C"/>
    <w:p w:rsidR="00FF4B1C" w:rsidRPr="00A65AD6" w:rsidRDefault="00FF4B1C" w:rsidP="00FF4B1C">
      <w:pPr>
        <w:jc w:val="center"/>
        <w:rPr>
          <w:b/>
          <w:sz w:val="28"/>
          <w:szCs w:val="28"/>
        </w:rPr>
      </w:pPr>
      <w:r w:rsidRPr="00A65AD6">
        <w:rPr>
          <w:b/>
          <w:sz w:val="28"/>
          <w:szCs w:val="28"/>
        </w:rPr>
        <w:t>Функциональные обязанности лица, ответственного за реализацию антикоррупционной политики в ДОУ</w:t>
      </w:r>
    </w:p>
    <w:p w:rsidR="00FF4B1C" w:rsidRPr="006F165B" w:rsidRDefault="00FF4B1C" w:rsidP="00FF4B1C"/>
    <w:p w:rsidR="00FF4B1C" w:rsidRDefault="00FF4B1C" w:rsidP="00EA5218">
      <w:pPr>
        <w:shd w:val="clear" w:color="auto" w:fill="FFFFFF"/>
        <w:spacing w:before="100" w:beforeAutospacing="1" w:after="100" w:afterAutospacing="1"/>
      </w:pPr>
      <w:r w:rsidRPr="003C4E3A">
        <w:rPr>
          <w:rFonts w:ascii="Arial" w:hAnsi="Arial" w:cs="Arial"/>
          <w:b/>
          <w:sz w:val="18"/>
          <w:szCs w:val="18"/>
        </w:rPr>
        <w:t>1</w:t>
      </w:r>
      <w:r w:rsidRPr="003C4E3A">
        <w:rPr>
          <w:b/>
        </w:rPr>
        <w:t>.Общие положения</w:t>
      </w:r>
      <w:r w:rsidRPr="003C4E3A">
        <w:rPr>
          <w:b/>
        </w:rPr>
        <w:br/>
      </w:r>
      <w:r w:rsidRPr="00A65AD6">
        <w:t>1.1. В своей работе руководствуется:</w:t>
      </w:r>
      <w:r w:rsidRPr="00A65AD6">
        <w:br/>
        <w:t>- Конституцией Российской Федерации;</w:t>
      </w:r>
      <w:r w:rsidRPr="00A65AD6">
        <w:br/>
        <w:t>- законодательными и нормативными документами по противодействию коррупции;</w:t>
      </w:r>
      <w:r w:rsidRPr="00A65AD6">
        <w:br/>
        <w:t>- уставом и локальными правовыми актами ДОУ;</w:t>
      </w:r>
      <w:r w:rsidRPr="00A65AD6">
        <w:br/>
        <w:t>- настоящими функциональными обязанностями;</w:t>
      </w:r>
      <w:r w:rsidRPr="00A65AD6">
        <w:br/>
        <w:t>- Правилами внутреннего трудового распорядка.</w:t>
      </w:r>
      <w:r w:rsidRPr="00A65AD6">
        <w:br/>
        <w:t>1.2. Ответственный за реализацию антикоррупционной политики должен знать:</w:t>
      </w:r>
      <w:r w:rsidRPr="00A65AD6">
        <w:br/>
        <w:t>- цели и задачи внедрения антикоррупционной политики;</w:t>
      </w:r>
      <w:r w:rsidRPr="00A65AD6">
        <w:br/>
        <w:t>- используемые в политике понятия и определения;</w:t>
      </w:r>
      <w:r w:rsidRPr="00A65AD6">
        <w:br/>
        <w:t>- основные принципы антикоррупционной деятельности ДОУ;</w:t>
      </w:r>
      <w:r w:rsidRPr="00A65AD6">
        <w:br/>
        <w:t>- область применения политики и круг лиц, попадающих под ее действие;</w:t>
      </w:r>
      <w:r w:rsidRPr="00A65AD6">
        <w:br/>
        <w:t>- перечень реализуемых организацией антикоррупционных мероприятий, стандартов и процедур и порядок их выполнения (применения);</w:t>
      </w:r>
      <w:r w:rsidRPr="00A65AD6">
        <w:br/>
        <w:t>- ответственность сотрудников за несоблюдение требований антикоррупционной политики;</w:t>
      </w:r>
      <w:r w:rsidRPr="00A65AD6">
        <w:br/>
        <w:t>- порядок пересмотра и внесения изменений в антикоррупционную политику организации.</w:t>
      </w:r>
      <w:r w:rsidRPr="00A65AD6">
        <w:br/>
      </w:r>
      <w:r w:rsidRPr="003C4E3A">
        <w:rPr>
          <w:b/>
        </w:rPr>
        <w:t>2. Функциональные обязанности</w:t>
      </w:r>
      <w:r w:rsidRPr="00A65AD6">
        <w:br/>
        <w:t>Ответственный за реализацию антикоррупционной политики в</w:t>
      </w:r>
      <w:r>
        <w:t xml:space="preserve"> </w:t>
      </w:r>
      <w:r w:rsidRPr="00A65AD6">
        <w:t>ДОУ:</w:t>
      </w:r>
      <w:r w:rsidRPr="00A65AD6">
        <w:br/>
        <w:t>- осуществляет регулярный мониторинг хода и эффективности реализации антикоррупционной политики, ежегодно представляет заведующему ДОУ соответствующий отчет, вносит в антикоррупционную политику изменения и дополнения;</w:t>
      </w:r>
      <w:r w:rsidRPr="00A65AD6">
        <w:br/>
        <w:t>- выявляет и устраняет причины и условия, порождающие коррупцию;</w:t>
      </w:r>
      <w:r w:rsidRPr="00A65AD6">
        <w:br/>
        <w:t>- вырабатывает оптимальные механизмы защиты от проникновения коррупции в детский сад, снижению в ней коррупционных рисков;</w:t>
      </w:r>
      <w:r w:rsidRPr="00A65AD6">
        <w:br/>
        <w:t>- создает единую систему мониторинга и информирования сотрудников по проблемам коррупции;</w:t>
      </w:r>
      <w:r w:rsidRPr="00A65AD6">
        <w:br/>
        <w:t>- осуществляет антикоррупционную пропаганду и воспитание;</w:t>
      </w:r>
      <w:r w:rsidRPr="00A65AD6">
        <w:br/>
        <w:t>- вносит предложения на рассмотрение Совета ДОУ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  <w:r w:rsidRPr="00A65AD6">
        <w:br/>
        <w:t>- участвует в разработке форм и методов осуществления антикоррупционной деятельности и контролирует их реализацию;</w:t>
      </w:r>
      <w:r w:rsidRPr="00A65AD6">
        <w:br/>
        <w:t>- содействует работе по проведению анализа и экспертизы издаваемых администрацией ДОУ документов нормативного характера по вопросам противодействия коррупции;</w:t>
      </w:r>
      <w:r w:rsidRPr="00A65AD6">
        <w:br/>
        <w:t>- содействует внесению дополнений в нормативные правовые акты с учетом изменений действующего законодательства;</w:t>
      </w:r>
      <w:r w:rsidRPr="00A65AD6">
        <w:br/>
        <w:t>- незамедлительно информирует заведующего ДОУ о случаях склонения работника к совершению коррупционных правонарушений;</w:t>
      </w:r>
      <w:r w:rsidRPr="00A65AD6">
        <w:br/>
        <w:t>- незамедлительно информирует заведующего ДОУ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  <w:r w:rsidRPr="00A65AD6">
        <w:br/>
      </w:r>
      <w:r w:rsidRPr="00A65AD6">
        <w:lastRenderedPageBreak/>
        <w:t>- сообщает заведующему ДОУ о возможности возникновения либо возникшем у работника конфликте интересов.</w:t>
      </w:r>
      <w:r w:rsidRPr="00A65AD6">
        <w:br/>
        <w:t>- 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процесса;</w:t>
      </w:r>
      <w:r w:rsidRPr="00A65AD6">
        <w:br/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Pr="00A65AD6">
        <w:br/>
        <w:t>3. Порядок уведомления заведующего ДОУ о фактах обращения в целях склонения работников к совершению коррупционных правонарушений</w:t>
      </w:r>
      <w:r w:rsidRPr="00A65AD6">
        <w:br/>
        <w:t>1. Уведомление заведующего ДОУ о фактах обращения в целях склонения работников к совершению коррупционных правонарушений (далее - уведомление) осуществляется письменно по форме путем передачи его ответственному за реализацию антикоррупционной политики в ДОУ (далее - ответственный) или направления такого уведомления по почте.</w:t>
      </w:r>
      <w:r w:rsidRPr="00A65AD6">
        <w:br/>
        <w:t>2. Ответственный обязан незамедлительно уведомить заведующего ДОУ обо всех случаях обращения к нему каких-либо лиц в целях склонения его к совершению коррупционных правонарушений.</w:t>
      </w:r>
      <w:r w:rsidRPr="00A65AD6">
        <w:br/>
        <w:t>3. Перечень сведений, подлежащих отражению в уведомлении, должен содержать:</w:t>
      </w:r>
      <w:r w:rsidRPr="00A65AD6">
        <w:br/>
        <w:t>- фамилию, имя, отчество, должность, место жительства и телефон лица, направившего уведомление;</w:t>
      </w:r>
      <w:r w:rsidRPr="00A65AD6">
        <w:br/>
        <w:t>- 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  <w:r w:rsidRPr="00A65AD6">
        <w:br/>
        <w:t>- подробные сведения о коррупционных правонарушениях, которые должен был бы совершить работник по просьбе обратившихся лиц;</w:t>
      </w:r>
      <w:r w:rsidRPr="00A65AD6">
        <w:br/>
        <w:t>- все известные сведения о физическом (юридическом) лице, склоняющем к коррупционному правонарушению;</w:t>
      </w:r>
      <w:r w:rsidRPr="00A65AD6">
        <w:br/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  <w:r w:rsidRPr="00A65AD6">
        <w:br/>
        <w:t>4. Уведомления подлежат обязательной регистрации в специальном журнале, который должен быть прошит и пронумерован, а также заверен печатью ДОУ.</w:t>
      </w:r>
      <w:r w:rsidRPr="00A65AD6">
        <w:br/>
        <w:t>5. Конфиденциальность полученных сведений обеспечивается заведующим ДОУ.</w:t>
      </w:r>
      <w:r w:rsidRPr="00A65AD6">
        <w:br/>
      </w:r>
      <w:r w:rsidRPr="003C4E3A">
        <w:rPr>
          <w:b/>
        </w:rPr>
        <w:t>4. Ответственность</w:t>
      </w:r>
      <w:r w:rsidRPr="003C4E3A">
        <w:rPr>
          <w:b/>
        </w:rPr>
        <w:br/>
      </w:r>
      <w:r w:rsidRPr="00A65AD6">
        <w:t>4.1. 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заведующего ДОУ, функциональных обязанностей, в том числе за неиспользование предоставленных прав, ответственный за реализацию антикоррупционной политики в ДОУ несет дисциплинарную ответственность в порядке, определенном трудовым законодательством.</w:t>
      </w:r>
      <w:r w:rsidRPr="00A65AD6">
        <w:br/>
        <w:t>4.2 Ответственность за реализацию антикоррупционной политики в ДОУ несет ответственность за совершенные в процессе осуществления своей деятельности правонарушения (в том числе за причинение материального ущерба ДОУ) в пределах, определяемых действующим административным, трудовым, уголовным и гражданским законодательством РФ.</w:t>
      </w:r>
      <w:r w:rsidRPr="00A65AD6">
        <w:br/>
        <w:t>4.3 За виновное причинение образовательному учреждению или участникам образовательного процесса ущерба в связи с исполнением (неисполнением) своих функциональных обязанностей ответственный за реализацию антикоррупционной политики в ДОУ несет материальную ответственность в порядке и пределах, установленных трудовым или гражданским законодательством</w:t>
      </w:r>
      <w:r>
        <w:t>.</w:t>
      </w:r>
    </w:p>
    <w:p w:rsidR="00FF4B1C" w:rsidRDefault="00FF4B1C" w:rsidP="00EA5218">
      <w:pPr>
        <w:shd w:val="clear" w:color="auto" w:fill="FFFFFF"/>
        <w:spacing w:before="100" w:beforeAutospacing="1" w:after="100" w:afterAutospacing="1"/>
      </w:pPr>
    </w:p>
    <w:p w:rsidR="00FF4B1C" w:rsidRDefault="00FF4B1C" w:rsidP="00EA5218">
      <w:pPr>
        <w:shd w:val="clear" w:color="auto" w:fill="FFFFFF"/>
        <w:spacing w:before="100" w:beforeAutospacing="1" w:after="100" w:afterAutospacing="1"/>
      </w:pPr>
    </w:p>
    <w:p w:rsidR="00FF4B1C" w:rsidRDefault="00FF4B1C" w:rsidP="00EA5218">
      <w:pPr>
        <w:shd w:val="clear" w:color="auto" w:fill="FFFFFF"/>
        <w:spacing w:before="100" w:beforeAutospacing="1" w:after="100" w:afterAutospacing="1"/>
      </w:pPr>
    </w:p>
    <w:p w:rsidR="00FF4B1C" w:rsidRDefault="00FF4B1C" w:rsidP="00EA5218">
      <w:pPr>
        <w:shd w:val="clear" w:color="auto" w:fill="FFFFFF"/>
        <w:spacing w:before="100" w:beforeAutospacing="1" w:after="100" w:afterAutospacing="1"/>
      </w:pPr>
      <w:bookmarkStart w:id="4" w:name="_Hlk150500056"/>
      <w:bookmarkEnd w:id="2"/>
    </w:p>
    <w:p w:rsidR="00FF4B1C" w:rsidRDefault="00EA5218" w:rsidP="00EA5218">
      <w:r>
        <w:t xml:space="preserve"> </w:t>
      </w:r>
    </w:p>
    <w:p w:rsidR="00FF4B1C" w:rsidRPr="00B912AD" w:rsidRDefault="00FF4B1C" w:rsidP="00FF4B1C">
      <w:pPr>
        <w:jc w:val="center"/>
      </w:pPr>
    </w:p>
    <w:p w:rsidR="00EA5218" w:rsidRPr="00E846D6" w:rsidRDefault="00EA5218" w:rsidP="00EA5218">
      <w:proofErr w:type="gramStart"/>
      <w:r>
        <w:t>Согласовано</w:t>
      </w:r>
      <w:proofErr w:type="gramEnd"/>
      <w:r>
        <w:t xml:space="preserve">                           </w:t>
      </w:r>
      <w:r w:rsidRPr="00E846D6">
        <w:t xml:space="preserve">                           </w:t>
      </w:r>
      <w:r>
        <w:t xml:space="preserve">                                             Утверждаю   </w:t>
      </w:r>
    </w:p>
    <w:p w:rsidR="00EC7744" w:rsidRDefault="00EA5218" w:rsidP="00EA5218">
      <w:r w:rsidRPr="00E846D6">
        <w:t>Председатель</w:t>
      </w:r>
      <w:r w:rsidR="00674ADC">
        <w:t xml:space="preserve"> ППО                                                                                 </w:t>
      </w:r>
      <w:r>
        <w:t>Заведующая М</w:t>
      </w:r>
      <w:r w:rsidR="00640D55">
        <w:t>К</w:t>
      </w:r>
      <w:r>
        <w:t>ДОУ</w:t>
      </w:r>
    </w:p>
    <w:p w:rsidR="00EA5218" w:rsidRPr="00E846D6" w:rsidRDefault="00EA5218" w:rsidP="00EC7744">
      <w:pPr>
        <w:tabs>
          <w:tab w:val="left" w:pos="6516"/>
        </w:tabs>
      </w:pPr>
      <w:r>
        <w:t xml:space="preserve"> </w:t>
      </w:r>
      <w:r w:rsidR="00EC7744">
        <w:tab/>
        <w:t xml:space="preserve"> «</w:t>
      </w:r>
      <w:proofErr w:type="spellStart"/>
      <w:r w:rsidR="00EC7744">
        <w:t>Большезадоевский</w:t>
      </w:r>
      <w:proofErr w:type="spellEnd"/>
      <w:r w:rsidR="00EC7744">
        <w:t xml:space="preserve"> д/с»</w:t>
      </w:r>
    </w:p>
    <w:p w:rsidR="00EA5218" w:rsidRDefault="00EA5218" w:rsidP="00EA5218">
      <w:r>
        <w:t xml:space="preserve"> _____________</w:t>
      </w:r>
      <w:proofErr w:type="gramStart"/>
      <w:r>
        <w:t>_</w:t>
      </w:r>
      <w:r w:rsidRPr="00E846D6">
        <w:t xml:space="preserve">  </w:t>
      </w:r>
      <w:proofErr w:type="spellStart"/>
      <w:r w:rsidR="000F1F79">
        <w:t>Сиражудинова</w:t>
      </w:r>
      <w:proofErr w:type="spellEnd"/>
      <w:proofErr w:type="gramEnd"/>
      <w:r w:rsidR="000F1F79">
        <w:t xml:space="preserve"> </w:t>
      </w:r>
      <w:r w:rsidR="000F1F79" w:rsidRPr="000F1F79">
        <w:t>А.М</w:t>
      </w:r>
      <w:r w:rsidRPr="00E846D6">
        <w:t xml:space="preserve">                          </w:t>
      </w:r>
      <w:r>
        <w:t xml:space="preserve">                         _______________ </w:t>
      </w:r>
      <w:r w:rsidR="00640D55">
        <w:t>Маилова Е.А.</w:t>
      </w:r>
    </w:p>
    <w:p w:rsidR="00B362F4" w:rsidRPr="00E846D6" w:rsidRDefault="00B362F4" w:rsidP="00B362F4">
      <w:pPr>
        <w:tabs>
          <w:tab w:val="left" w:pos="6716"/>
        </w:tabs>
      </w:pPr>
      <w:r>
        <w:tab/>
      </w: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A65AD6">
        <w:rPr>
          <w:b/>
          <w:sz w:val="28"/>
          <w:szCs w:val="28"/>
        </w:rPr>
        <w:t xml:space="preserve">ПОЛОЖЕНИЕ </w:t>
      </w:r>
    </w:p>
    <w:p w:rsidR="00FF4B1C" w:rsidRPr="00A65AD6" w:rsidRDefault="00FF4B1C" w:rsidP="00FF4B1C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A65AD6">
        <w:rPr>
          <w:b/>
          <w:sz w:val="28"/>
          <w:szCs w:val="28"/>
        </w:rPr>
        <w:t>о комиссии по противодействию коррупции</w:t>
      </w:r>
    </w:p>
    <w:p w:rsidR="00674ADC" w:rsidRDefault="00FF4B1C" w:rsidP="00EA5218">
      <w:pPr>
        <w:shd w:val="clear" w:color="auto" w:fill="FFFFFF"/>
        <w:spacing w:before="100" w:beforeAutospacing="1" w:after="100" w:afterAutospacing="1"/>
      </w:pPr>
      <w:r w:rsidRPr="003C4E3A">
        <w:rPr>
          <w:b/>
        </w:rPr>
        <w:t>1. Общие положения</w:t>
      </w:r>
      <w:r w:rsidRPr="003C4E3A">
        <w:rPr>
          <w:b/>
        </w:rPr>
        <w:br/>
      </w:r>
      <w:r w:rsidRPr="00A65AD6">
        <w:t xml:space="preserve">1.1. Настоящее Положение определяет порядок деятельности, задачи и компетенцию Комиссии по противодействию коррупции (далее — Комиссия) </w:t>
      </w:r>
      <w:r>
        <w:t xml:space="preserve">в </w:t>
      </w:r>
      <w:proofErr w:type="gramStart"/>
      <w:r>
        <w:t>М</w:t>
      </w:r>
      <w:r w:rsidR="00640D55">
        <w:t>К</w:t>
      </w:r>
      <w:r>
        <w:t xml:space="preserve">ДОУ </w:t>
      </w:r>
      <w:r w:rsidR="00674ADC">
        <w:t xml:space="preserve"> «</w:t>
      </w:r>
      <w:proofErr w:type="spellStart"/>
      <w:proofErr w:type="gramEnd"/>
      <w:r w:rsidR="00640D55">
        <w:t>Большезадоевский</w:t>
      </w:r>
      <w:proofErr w:type="spellEnd"/>
      <w:r w:rsidR="00640D55">
        <w:t xml:space="preserve"> детский сад</w:t>
      </w:r>
      <w:r w:rsidR="00674ADC">
        <w:t>»</w:t>
      </w:r>
    </w:p>
    <w:p w:rsidR="00FF4B1C" w:rsidRDefault="00FF4B1C" w:rsidP="00EA5218">
      <w:pPr>
        <w:shd w:val="clear" w:color="auto" w:fill="FFFFFF"/>
        <w:spacing w:before="100" w:beforeAutospacing="1" w:after="100" w:afterAutospacing="1"/>
      </w:pPr>
      <w:r w:rsidRPr="00A65AD6">
        <w:t>1.2. Комиссия является совещательным органом, который систематически осуществляет комплекс мероприятий по:</w:t>
      </w:r>
      <w:r w:rsidRPr="00A65AD6">
        <w:br/>
        <w:t>- выявлению и устранению причин и условий, порождающих коррупцию;</w:t>
      </w:r>
      <w:r w:rsidRPr="00A65AD6">
        <w:br/>
        <w:t>- выработке оптимальных механизмов защиты от проникновения коррупции в ДОУ, снижению в ДОУ коррупционных рисков;</w:t>
      </w:r>
      <w:r w:rsidRPr="00A65AD6">
        <w:br/>
        <w:t>- созданию единой системы мониторинга и информирования сотрудников по проблемам коррупции;</w:t>
      </w:r>
      <w:r w:rsidRPr="00A65AD6">
        <w:br/>
        <w:t>- антикоррупционной пропаганде и воспитанию;</w:t>
      </w:r>
      <w:r w:rsidRPr="00A65AD6">
        <w:br/>
        <w:t>- привлечению общественности и СМИ к сотрудничеству по вопросам противодействия коррупции в целях выработки у сотрудников навыков антикоррупционного поведения в сферах с повышенным риском коррупци</w:t>
      </w:r>
      <w:r w:rsidR="00674ADC">
        <w:t>и, а также формирования нетерпи</w:t>
      </w:r>
      <w:r w:rsidRPr="00A65AD6">
        <w:t>мого отношения к коррупции.</w:t>
      </w:r>
      <w:r w:rsidRPr="00A65AD6">
        <w:br/>
        <w:t>1.3. Для целей настоящего Положения применяются следующие понятия и определения:</w:t>
      </w:r>
      <w:r w:rsidRPr="00A65AD6">
        <w:br/>
        <w:t>1.3.1. Коррупция 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  <w:r w:rsidRPr="00A65AD6">
        <w:br/>
        <w:t>1.3.2. 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 совершивших коррупционные преступления, минимизации и (или) ликвидации их последствий.</w:t>
      </w:r>
      <w:r w:rsidRPr="00A65AD6">
        <w:br/>
        <w:t>1.3.3. 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  <w:r w:rsidRPr="00A65AD6">
        <w:br/>
        <w:t>1.3.4. Субъекты антикоррупционной политики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</w:t>
      </w:r>
      <w:r w:rsidRPr="00A65AD6">
        <w:br/>
        <w:t>В ДОУ субъектами антикоррупционной политики являются:</w:t>
      </w:r>
      <w:r w:rsidRPr="00A65AD6">
        <w:br/>
        <w:t>• педагогический коллектив и обслуживающий персонал;</w:t>
      </w:r>
      <w:r w:rsidRPr="00A65AD6">
        <w:br/>
        <w:t>• родители (законные представители);</w:t>
      </w:r>
      <w:r w:rsidRPr="00A65AD6">
        <w:br/>
        <w:t>• физические и юридические лица, заинтересованные в качественном оказании образовательных услуг .</w:t>
      </w:r>
      <w:r w:rsidRPr="00A65AD6">
        <w:br/>
        <w:t>1.3.5.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  <w:r w:rsidRPr="00A65AD6">
        <w:br/>
        <w:t>1.3.6. 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  <w:r w:rsidRPr="00A65AD6">
        <w:br/>
      </w:r>
      <w:r w:rsidRPr="00A65AD6">
        <w:lastRenderedPageBreak/>
        <w:t>1.4. Комиссия в своей деятельности руководствуется Конституцией Российской Федерации, действующим законодательством РФ, Законом РФ от 25.12.2008 № 273-ФЗ «О противодействии коррупции», нормативными актами Министерства образования и науки Российской Федерации, Уставом ДОУ, другими нормативными правовыми актами ДОУ, а также настоящим Положением.</w:t>
      </w:r>
      <w:r w:rsidRPr="00A65AD6">
        <w:br/>
        <w:t>1.5. Настоящее положение вступает в силу с момента его утверждения заведующим ДОУ - председателем Комиссии по противодействию коррупции.</w:t>
      </w:r>
      <w:r w:rsidRPr="00A65AD6">
        <w:br/>
      </w:r>
      <w:r w:rsidRPr="003C4E3A">
        <w:rPr>
          <w:b/>
        </w:rPr>
        <w:t>2. Задачи Комиссии</w:t>
      </w:r>
      <w:r w:rsidRPr="003C4E3A">
        <w:rPr>
          <w:b/>
        </w:rPr>
        <w:br/>
      </w:r>
      <w:r w:rsidRPr="00A65AD6">
        <w:t>Комиссия для решения стоящих перед ней задач:</w:t>
      </w:r>
      <w:r w:rsidRPr="00A65AD6">
        <w:br/>
        <w:t>2.1. Участвует в разработке и реализации приоритетных направлений антикоррупционной политики.</w:t>
      </w:r>
      <w:r w:rsidRPr="00A65AD6">
        <w:br/>
        <w:t>2.2. Координирует деятельность ДОУ по устранению причин коррупции и условий им способствующих, выявлению и пресечению фактов коррупции и её проявлений.</w:t>
      </w:r>
      <w:r w:rsidRPr="00A65AD6">
        <w:br/>
        <w:t>2.3. Вносит предложения, направленные на реализацию мероприятий по устранению причин и условий, способствующих коррупции в ДОУ.</w:t>
      </w:r>
      <w:r w:rsidRPr="00A65AD6">
        <w:br/>
        <w:t>2.4. Вырабатывает рекомендации для практического использования по предотвращению и профилактике коррупционных правонарушений в деятельности ДОУ.</w:t>
      </w:r>
      <w:r w:rsidRPr="00A65AD6">
        <w:br/>
        <w:t>2.5. Оказывает консультативную помощь субъектам антикоррупционной политики ДОУ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процесса.</w:t>
      </w:r>
      <w:r w:rsidRPr="00A65AD6">
        <w:br/>
        <w:t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Pr="00A65AD6">
        <w:br/>
      </w:r>
      <w:r w:rsidRPr="003C4E3A">
        <w:rPr>
          <w:b/>
        </w:rPr>
        <w:t>3. Порядок формирования и деятельность Комиссии</w:t>
      </w:r>
      <w:r w:rsidRPr="00A65AD6">
        <w:br/>
        <w:t>3.1. Состав членов Комиссии (который представляет заведующий ДОУ)</w:t>
      </w:r>
      <w:r w:rsidRPr="00A65AD6">
        <w:br/>
        <w:t>рассматривается и утверждается на общем собрании работников ДОУ. Ход рассмотрения и принятое решение фиксируется в протоколе общего собрания, а состав Комиссии утверждается приказом заведующей.</w:t>
      </w:r>
      <w:r w:rsidRPr="00A65AD6">
        <w:br/>
        <w:t>3.2. В состав Комиссии входят:</w:t>
      </w:r>
      <w:r w:rsidRPr="00A65AD6">
        <w:br/>
        <w:t>- представители педагогического коллектива;</w:t>
      </w:r>
      <w:r w:rsidRPr="00A65AD6">
        <w:br/>
        <w:t>- представители от родителей;</w:t>
      </w:r>
      <w:r w:rsidRPr="00A65AD6">
        <w:br/>
        <w:t>- представитель профсоюзного комитета работников детского сада.</w:t>
      </w:r>
      <w:r w:rsidRPr="00A65AD6">
        <w:br/>
        <w:t>3.3.Присутствие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  <w:r w:rsidRPr="00A65AD6">
        <w:br/>
        <w:t>3.4.Заседание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  <w:r w:rsidRPr="00A65AD6">
        <w:br/>
        <w:t>3.5. 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  <w:r w:rsidRPr="00A65AD6">
        <w:br/>
        <w:t>3.6.Из состава Комиссии председателем назначаются заместитель председателя и</w:t>
      </w:r>
      <w:r w:rsidRPr="00A65AD6">
        <w:br/>
        <w:t>секретарь.</w:t>
      </w:r>
      <w:r w:rsidRPr="00A65AD6">
        <w:br/>
        <w:t>3.7.Заместитель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осуществляют свою деятельность на общественных началах.</w:t>
      </w:r>
      <w:r w:rsidRPr="00A65AD6">
        <w:br/>
        <w:t>3.8.Секретарь Комиссии:</w:t>
      </w:r>
      <w:r w:rsidRPr="00A65AD6">
        <w:br/>
        <w:t>- организует подготовку материалов к заседанию Комиссии, а также проектов его решений;</w:t>
      </w:r>
      <w:r w:rsidRPr="00A65AD6">
        <w:br/>
        <w:t>- информирует членов Комиссии о месте, времени проведения и повестке дня очередного</w:t>
      </w:r>
      <w:r w:rsidRPr="00A65AD6">
        <w:br/>
        <w:t>заседания Комиссии, обеспечивает необходимыми справочно-информационными материалами.</w:t>
      </w:r>
      <w:r w:rsidRPr="00A65AD6">
        <w:br/>
        <w:t>Секретарь Комиссии свою деятельность осуществляет на общественных началах.</w:t>
      </w:r>
      <w:r w:rsidRPr="00A65AD6">
        <w:br/>
      </w:r>
      <w:r w:rsidRPr="003C4E3A">
        <w:rPr>
          <w:b/>
        </w:rPr>
        <w:t>4. Полномочия Комиссии</w:t>
      </w:r>
      <w:r w:rsidRPr="00A65AD6">
        <w:br/>
        <w:t xml:space="preserve">4.1. Комиссия координирует деятельность подразделений ДОУ по реализации мер противодействия </w:t>
      </w:r>
      <w:r w:rsidRPr="00A65AD6">
        <w:lastRenderedPageBreak/>
        <w:t>коррупции.</w:t>
      </w:r>
      <w:r w:rsidRPr="00A65AD6">
        <w:br/>
        <w:t>4.2. Комиссия вносит предложения на рассмотрение Совета ДОУ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  <w:r w:rsidRPr="00A65AD6">
        <w:br/>
        <w:t>4.3. Участвует в разработке форм и методов осуществления антикоррупционной деятельности и контролирует их реализацию.</w:t>
      </w:r>
      <w:r w:rsidRPr="00A65AD6">
        <w:br/>
        <w:t>4.4. Содействует работе по проведению анализа и экспертизы издаваемых администрацией ДОУ документов нормативного характера по вопросам противодействия коррупции.</w:t>
      </w:r>
      <w:r w:rsidRPr="00A65AD6">
        <w:br/>
        <w:t>4.5. Рассматривает предложения о совершенствовании методической и организационной работы по противодействию коррупции в ДОУ.</w:t>
      </w:r>
      <w:r w:rsidRPr="00A65AD6">
        <w:br/>
        <w:t>4.6.Содействует внесению дополнений в нормативные правовые акты с учетом изменений действующего законодательства</w:t>
      </w:r>
      <w:r w:rsidRPr="00A65AD6">
        <w:br/>
        <w:t>4.7. 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  <w:r w:rsidRPr="00A65AD6">
        <w:br/>
        <w:t>4.8. Полномочия Комиссии, порядок её формирования и деятельности определяются настоящим Положением в соответствии с Конституцией и законами Российской Федерации, указами Президента Российской Федерации, постановлениями Правительства Российской Федерации, органов муниципального управления, приказами Министерства образования и науки РФ, Уставом и другими локальными нормативными актами ДОУ.</w:t>
      </w:r>
      <w:r w:rsidRPr="00A65AD6">
        <w:br/>
        <w:t>4.9.В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  <w:r w:rsidRPr="00A65AD6">
        <w:br/>
        <w:t>4.10.Решения Комиссии принимаются на заседании открытым голосованием простым</w:t>
      </w:r>
      <w:r w:rsidRPr="00A65AD6">
        <w:br/>
        <w:t>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правами при принятии решений.</w:t>
      </w:r>
      <w:r w:rsidRPr="00A65AD6">
        <w:br/>
      </w:r>
      <w:r w:rsidRPr="003C4E3A">
        <w:rPr>
          <w:b/>
        </w:rPr>
        <w:t>5. Председатель Комиссии</w:t>
      </w:r>
      <w:r w:rsidRPr="003C4E3A">
        <w:rPr>
          <w:b/>
        </w:rPr>
        <w:br/>
      </w:r>
      <w:r w:rsidRPr="00A65AD6">
        <w:t>5.1. Определяет место, время проведения и повестку дня заседания Комиссии, в том числе</w:t>
      </w:r>
      <w:r w:rsidRPr="00A65AD6">
        <w:br/>
        <w:t>с участием представителей структурных подразделений ДОУ, не являющихся ее членами, в случае необходимости привлекает к работе специалистов.</w:t>
      </w:r>
      <w:r w:rsidRPr="00A65AD6">
        <w:br/>
        <w:t>5.2.На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</w:t>
      </w:r>
      <w:r w:rsidRPr="00A65AD6">
        <w:br/>
        <w:t>5.3.Информирует Совет о результатах реализации мер противодействия коррупции в ДОУ.</w:t>
      </w:r>
      <w:r w:rsidRPr="00A65AD6">
        <w:br/>
        <w:t>5.4.Дает соответствующие поручения своему заместителю, секретарю и членам Комиссии, осуществляет контроль за их выполнением.</w:t>
      </w:r>
      <w:r w:rsidRPr="00A65AD6">
        <w:br/>
        <w:t>5.5.Подписывает протокол заседания Комиссии.</w:t>
      </w:r>
      <w:r w:rsidRPr="00A65AD6">
        <w:br/>
        <w:t>5.6. Председатель Комиссии и члены Комиссии осуществляют свою деятельность на общественных началах.</w:t>
      </w:r>
      <w:r w:rsidRPr="00A65AD6">
        <w:br/>
      </w:r>
      <w:r w:rsidRPr="003C4E3A">
        <w:rPr>
          <w:b/>
        </w:rPr>
        <w:t>6. Обеспечение участия общественности и СМИ в деятельности Комиссии</w:t>
      </w:r>
      <w:r w:rsidRPr="00A65AD6">
        <w:br/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  <w:r w:rsidRPr="00A65AD6">
        <w:br/>
        <w:t>6.2. На заседание Комиссии могут быть приглашены представители общественности и СМИ.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для опубликования.</w:t>
      </w:r>
      <w:r w:rsidRPr="00A65AD6">
        <w:br/>
      </w:r>
      <w:r w:rsidRPr="003C4E3A">
        <w:rPr>
          <w:b/>
        </w:rPr>
        <w:t>7. Взаимодействие</w:t>
      </w:r>
      <w:r w:rsidRPr="00A65AD6">
        <w:br/>
        <w:t>7.1. Председатель комиссии, заместитель председателя комиссии, секретарь комиссии и члены комиссии непосредственно взаимодействуют:</w:t>
      </w:r>
      <w:r w:rsidRPr="00A65AD6">
        <w:br/>
        <w:t>- с педагогом ДОУ по вопросам реализации мер противодействия коррупции, совершенствования методической и организационной работы по противодействию коррупции в ДОУ;</w:t>
      </w:r>
      <w:r w:rsidRPr="00A65AD6">
        <w:br/>
        <w:t xml:space="preserve">- с советом родителей ДОУ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</w:t>
      </w:r>
      <w:r w:rsidRPr="00A65AD6">
        <w:lastRenderedPageBreak/>
        <w:t>противодействия коррупции.</w:t>
      </w:r>
      <w:r w:rsidRPr="00A65AD6">
        <w:br/>
        <w:t>- с администрацией ДОУ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  <w:r w:rsidRPr="00A65AD6">
        <w:br/>
        <w:t>- с работниками (сотрудниками) ДОУ и гражданами по рассмотрению их письменных обращений, связанных с вопросами противодействия коррупции в ДОУ;</w:t>
      </w:r>
      <w:r w:rsidRPr="00A65AD6">
        <w:br/>
        <w:t>- с правоохранительными органами по реализации мер, направленных на</w:t>
      </w:r>
      <w:r w:rsidRPr="00A65AD6">
        <w:br/>
        <w:t>предупреждение (профилактику) коррупции и на выявление субъектов коррупционных правонарушений.</w:t>
      </w:r>
      <w:r w:rsidRPr="00A65AD6">
        <w:br/>
        <w:t>7.2. Комиссия работает в тесном контакте:</w:t>
      </w:r>
      <w:r w:rsidRPr="00A65AD6">
        <w:br/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  <w:r w:rsidRPr="00A65AD6">
        <w:br/>
      </w:r>
      <w:r w:rsidRPr="003C4E3A">
        <w:rPr>
          <w:b/>
        </w:rPr>
        <w:t>8. Внесение изменений</w:t>
      </w:r>
      <w:r w:rsidRPr="00A65AD6">
        <w:br/>
        <w:t>8.1.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  <w:r w:rsidRPr="00A65AD6">
        <w:br/>
        <w:t>8.2. Утверждение Положения с изменениями и дополнениями заведующим ДОУ осуществляется после принятия Положения решением общего собрания работников ДОУ.</w:t>
      </w:r>
      <w:r w:rsidRPr="00A65AD6">
        <w:br/>
      </w:r>
      <w:r w:rsidRPr="003C4E3A">
        <w:rPr>
          <w:b/>
        </w:rPr>
        <w:t>9. Рассылка</w:t>
      </w:r>
      <w:r w:rsidRPr="003C4E3A">
        <w:rPr>
          <w:b/>
        </w:rPr>
        <w:br/>
      </w:r>
      <w:r w:rsidRPr="00A65AD6">
        <w:t>9.1. Настоящее положение размещается на сайте ДОУ.</w:t>
      </w:r>
      <w:r w:rsidRPr="00A65AD6">
        <w:br/>
      </w:r>
      <w:r w:rsidRPr="003C4E3A">
        <w:rPr>
          <w:b/>
        </w:rPr>
        <w:t>10. Порядок создания, ликвидации, реорганизации и переименования</w:t>
      </w:r>
      <w:r w:rsidRPr="00A65AD6">
        <w:br/>
        <w:t>10.1. Комиссия создается, ликвидируется, реорганизуется и переименовывается приказом заведующего по решению Совета ДОУ.</w:t>
      </w:r>
      <w:r w:rsidR="00EA5218">
        <w:t xml:space="preserve">              </w:t>
      </w:r>
    </w:p>
    <w:p w:rsidR="00FF4B1C" w:rsidRDefault="00FF4B1C" w:rsidP="00FF4B1C"/>
    <w:p w:rsidR="00FF4B1C" w:rsidRPr="00E846D6" w:rsidRDefault="00EA5218" w:rsidP="00FF4B1C">
      <w:pPr>
        <w:rPr>
          <w:sz w:val="28"/>
          <w:szCs w:val="28"/>
        </w:rPr>
      </w:pPr>
      <w:r>
        <w:t xml:space="preserve"> </w:t>
      </w:r>
    </w:p>
    <w:p w:rsidR="00FF4B1C" w:rsidRPr="00A65AD6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Pr="006F165B" w:rsidRDefault="00EA5218" w:rsidP="00FF4B1C">
      <w:r>
        <w:t xml:space="preserve">            </w:t>
      </w:r>
    </w:p>
    <w:p w:rsidR="00FF4B1C" w:rsidRPr="006F165B" w:rsidRDefault="00FF4B1C" w:rsidP="00FF4B1C"/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bookmarkEnd w:id="4"/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674ADC" w:rsidRDefault="00674ADC" w:rsidP="00FF4B1C">
      <w:pPr>
        <w:jc w:val="center"/>
        <w:rPr>
          <w:b/>
          <w:sz w:val="28"/>
          <w:szCs w:val="28"/>
        </w:rPr>
      </w:pPr>
    </w:p>
    <w:p w:rsidR="00674ADC" w:rsidRDefault="00674ADC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  <w:bookmarkStart w:id="5" w:name="_Hlk150500172"/>
    </w:p>
    <w:p w:rsidR="00EA5218" w:rsidRPr="00E846D6" w:rsidRDefault="00EA5218" w:rsidP="00EA5218">
      <w:proofErr w:type="gramStart"/>
      <w:r>
        <w:t>Согласовано</w:t>
      </w:r>
      <w:proofErr w:type="gramEnd"/>
      <w:r>
        <w:t xml:space="preserve">                           </w:t>
      </w:r>
      <w:r w:rsidRPr="00E846D6">
        <w:t xml:space="preserve">                           </w:t>
      </w:r>
      <w:r>
        <w:t xml:space="preserve">                                             Утверждаю   </w:t>
      </w:r>
    </w:p>
    <w:p w:rsidR="00EA5218" w:rsidRDefault="00EA5218" w:rsidP="00EA5218">
      <w:r w:rsidRPr="00E846D6">
        <w:t xml:space="preserve">Председатель </w:t>
      </w:r>
      <w:r w:rsidR="00674ADC">
        <w:t>ППО</w:t>
      </w:r>
      <w:r w:rsidRPr="00E846D6">
        <w:t xml:space="preserve">                                           </w:t>
      </w:r>
      <w:r>
        <w:t xml:space="preserve">                                  </w:t>
      </w:r>
      <w:r w:rsidR="00674ADC">
        <w:t xml:space="preserve">  </w:t>
      </w:r>
      <w:r>
        <w:t xml:space="preserve">  Заведующая М</w:t>
      </w:r>
      <w:r w:rsidR="00640D55">
        <w:t>К</w:t>
      </w:r>
      <w:r>
        <w:t xml:space="preserve">ДОУ </w:t>
      </w:r>
    </w:p>
    <w:p w:rsidR="00EC7744" w:rsidRPr="00E846D6" w:rsidRDefault="00EC7744" w:rsidP="00EC7744">
      <w:pPr>
        <w:tabs>
          <w:tab w:val="left" w:pos="6660"/>
        </w:tabs>
      </w:pPr>
      <w:r>
        <w:tab/>
        <w:t>«</w:t>
      </w:r>
      <w:proofErr w:type="spellStart"/>
      <w:r>
        <w:t>Большезадоевский</w:t>
      </w:r>
      <w:proofErr w:type="spellEnd"/>
      <w:r>
        <w:t xml:space="preserve"> д/с»</w:t>
      </w:r>
    </w:p>
    <w:p w:rsidR="00EA5218" w:rsidRPr="00E846D6" w:rsidRDefault="00EA5218" w:rsidP="00EA5218">
      <w:r>
        <w:t xml:space="preserve"> ____________</w:t>
      </w:r>
      <w:r w:rsidRPr="00E846D6">
        <w:t xml:space="preserve">    </w:t>
      </w:r>
      <w:proofErr w:type="spellStart"/>
      <w:r w:rsidR="000F1F79">
        <w:t>Сиражудинова</w:t>
      </w:r>
      <w:proofErr w:type="spellEnd"/>
      <w:r w:rsidR="000F1F79">
        <w:t xml:space="preserve"> </w:t>
      </w:r>
      <w:r w:rsidR="000F1F79" w:rsidRPr="000F1F79">
        <w:t>А.М</w:t>
      </w:r>
      <w:r w:rsidRPr="00E846D6">
        <w:t xml:space="preserve">                        </w:t>
      </w:r>
      <w:r>
        <w:t xml:space="preserve">                         _______________ </w:t>
      </w:r>
      <w:r w:rsidR="00640D55">
        <w:t>Маилова Е.А.</w:t>
      </w: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FF4B1C" w:rsidRPr="00CE2D9E" w:rsidRDefault="00FF4B1C" w:rsidP="00FF4B1C">
      <w:pPr>
        <w:jc w:val="center"/>
        <w:rPr>
          <w:b/>
          <w:sz w:val="28"/>
          <w:szCs w:val="28"/>
        </w:rPr>
      </w:pPr>
      <w:r w:rsidRPr="00CE2D9E">
        <w:rPr>
          <w:b/>
          <w:sz w:val="28"/>
          <w:szCs w:val="28"/>
        </w:rPr>
        <w:t>Положение о противодействии коррупции</w:t>
      </w:r>
    </w:p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Default="00FF4B1C" w:rsidP="00EA5218">
      <w:pPr>
        <w:shd w:val="clear" w:color="auto" w:fill="FFFFFF"/>
        <w:spacing w:before="100" w:beforeAutospacing="1" w:after="100" w:afterAutospacing="1"/>
      </w:pPr>
      <w:r w:rsidRPr="00CE2D9E">
        <w:rPr>
          <w:b/>
        </w:rPr>
        <w:t>1. Общие положения</w:t>
      </w:r>
      <w:r w:rsidRPr="00CE2D9E">
        <w:rPr>
          <w:b/>
        </w:rPr>
        <w:br/>
      </w:r>
      <w:r w:rsidRPr="00CE2D9E">
        <w:t>1.1. Данное Положение разработано на основе Федерального закона Российской Федерации от 25 декабря 2008 г. № 273-ФЗ «О противодействии коррупции».</w:t>
      </w:r>
      <w:r w:rsidRPr="00CE2D9E">
        <w:br/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М</w:t>
      </w:r>
      <w:r w:rsidR="00640D55">
        <w:t>К</w:t>
      </w:r>
      <w:r w:rsidRPr="00CE2D9E">
        <w:t xml:space="preserve">ДОУ </w:t>
      </w:r>
      <w:proofErr w:type="spellStart"/>
      <w:r w:rsidR="00640D55">
        <w:t>Большезадоевский</w:t>
      </w:r>
      <w:proofErr w:type="spellEnd"/>
      <w:r w:rsidR="00640D55">
        <w:t xml:space="preserve"> детский сад</w:t>
      </w:r>
      <w:r w:rsidRPr="00CE2D9E">
        <w:t xml:space="preserve"> (далее Учреждение).</w:t>
      </w:r>
      <w:r w:rsidRPr="00CE2D9E">
        <w:br/>
        <w:t>1.3. Для целей настоящего Положения используются следующие основные понятия:</w:t>
      </w:r>
      <w:r w:rsidRPr="00CE2D9E">
        <w:br/>
        <w:t>1.3.1. Коррупция это:</w:t>
      </w:r>
      <w:r w:rsidRPr="00CE2D9E">
        <w:br/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лицами;</w:t>
      </w:r>
      <w:r w:rsidRPr="00CE2D9E">
        <w:br/>
        <w:t>б) совершение деяний, указанных в подпункте «а» настоящего пункта, от имени или в интересах юридического лица;</w:t>
      </w:r>
      <w:r w:rsidRPr="00CE2D9E">
        <w:br/>
        <w:t>1.3.2. Противодействие коррупции – действия работников Учреждения по противодействию коррупции в пределах их полномочий:</w:t>
      </w:r>
      <w:r w:rsidRPr="00CE2D9E">
        <w:br/>
        <w:t>а) по предупреждению коррупции, в том числе по выявлению и последующему устранению причин коррупции (профилактика коррупции);</w:t>
      </w:r>
      <w:r w:rsidRPr="00CE2D9E">
        <w:br/>
        <w:t>б) по выявлению, предупреждению, пресечению, раскрытию и расследованию коррупционных правонарушений (борьба с коррупцией);</w:t>
      </w:r>
      <w:r w:rsidRPr="00CE2D9E">
        <w:br/>
        <w:t>в) по минимизации и (или) ликвидации последствий коррупционных правонарушений.</w:t>
      </w:r>
      <w:r w:rsidRPr="00CE2D9E">
        <w:br/>
        <w:t>1.4. Основные принципы противодействия коррупции:</w:t>
      </w:r>
      <w:r w:rsidRPr="00CE2D9E">
        <w:br/>
        <w:t>признание, обеспечение и защита основных прав и свобод человека и гражданина;</w:t>
      </w:r>
      <w:r w:rsidRPr="00CE2D9E">
        <w:br/>
        <w:t>законность;</w:t>
      </w:r>
      <w:r w:rsidRPr="00CE2D9E">
        <w:br/>
        <w:t>публичность и открытость деятельности органов управления и самоуправления;</w:t>
      </w:r>
      <w:r w:rsidRPr="00CE2D9E">
        <w:br/>
        <w:t>неотвратимость ответственности за совершение коррупционных правонарушений;</w:t>
      </w:r>
      <w:r w:rsidRPr="00CE2D9E">
        <w:br/>
        <w:t>комплексное использование организационных, информационно-пропагандистских и других мер;</w:t>
      </w:r>
      <w:r w:rsidRPr="00CE2D9E">
        <w:br/>
        <w:t>приоритетное применение мер по предупреждению коррупции.</w:t>
      </w:r>
      <w:r w:rsidRPr="00CE2D9E">
        <w:br/>
      </w:r>
      <w:r w:rsidRPr="003C4E3A">
        <w:rPr>
          <w:b/>
        </w:rPr>
        <w:t>2. Основные меры по профилактике коррупции</w:t>
      </w:r>
      <w:r w:rsidRPr="003C4E3A">
        <w:rPr>
          <w:b/>
        </w:rPr>
        <w:br/>
      </w:r>
      <w:r w:rsidRPr="00CE2D9E">
        <w:t>Профилактика коррупции осуществляется путем применения следующих основных мер:</w:t>
      </w:r>
      <w:r w:rsidRPr="00CE2D9E">
        <w:br/>
        <w:t>2.1. Формирование у работников Учреждения нетерпимости к коррупционному поведению.</w:t>
      </w:r>
      <w:r w:rsidRPr="00CE2D9E">
        <w:br/>
        <w:t xml:space="preserve">2.2. Формирование у родителей (законных представителей) воспитанников нетерпимости к </w:t>
      </w:r>
      <w:r w:rsidRPr="00CE2D9E">
        <w:lastRenderedPageBreak/>
        <w:t>коррупционному поведению.</w:t>
      </w:r>
      <w:r w:rsidRPr="00CE2D9E">
        <w:br/>
        <w:t>2.3. Проведение мониторинга всех локальных актов, издаваемых администрацией Учреждения на предмет соответствия действующему законодательству.</w:t>
      </w:r>
      <w:r w:rsidRPr="00CE2D9E">
        <w:br/>
        <w:t>2.4. Проведение мероприятий по разъяснению работникам Учреждения и родителям (законным представителям) воспитанников законодательства в сфере противодействия коррупции.</w:t>
      </w:r>
      <w:r w:rsidRPr="00CE2D9E">
        <w:br/>
      </w:r>
      <w:r w:rsidRPr="003C4E3A">
        <w:rPr>
          <w:b/>
        </w:rPr>
        <w:t>3. Основные направления по повышению эффективности</w:t>
      </w:r>
      <w:r w:rsidRPr="003C4E3A">
        <w:rPr>
          <w:b/>
        </w:rPr>
        <w:br/>
        <w:t>противодействия</w:t>
      </w:r>
      <w:r w:rsidRPr="00CE2D9E">
        <w:t xml:space="preserve"> коррупции</w:t>
      </w:r>
      <w:r w:rsidRPr="00CE2D9E">
        <w:br/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</w:t>
      </w:r>
      <w:r w:rsidRPr="00CE2D9E">
        <w:br/>
        <w:t>3.2. Принятие административных и иных мер, направленных на привлечение работников и родителей (законных представителей) воспитанников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поведению.</w:t>
      </w:r>
      <w:r w:rsidRPr="00CE2D9E">
        <w:br/>
        <w:t>3.3. Конкретизация полномочий педагогических, административных работников и вспомогательного персонала Учреждения, отраженных в должностных инструкциях.</w:t>
      </w:r>
      <w:r w:rsidRPr="00CE2D9E">
        <w:br/>
        <w:t>3.4. Ознакомление под роспись работников Учреждения с «Положением о противодействии коррупции», «Кодексом этики и служебного поведения работников» и «Планом мероприятий по противодействию коррупции в Учреждении».</w:t>
      </w:r>
      <w:r w:rsidRPr="00CE2D9E">
        <w:br/>
        <w:t>3.5. Создание условий для уведомления родителей (законных представителей) воспитанников, администрации Учреждения, работников обо всех случаях коррупционных действий в Учреждении.</w:t>
      </w:r>
      <w:r w:rsidRPr="00CE2D9E">
        <w:br/>
      </w:r>
      <w:r w:rsidRPr="003C4E3A">
        <w:rPr>
          <w:b/>
        </w:rPr>
        <w:t>4. Организационные основы противодействия коррупции</w:t>
      </w:r>
      <w:r w:rsidRPr="003C4E3A">
        <w:rPr>
          <w:b/>
        </w:rPr>
        <w:br/>
      </w:r>
      <w:r w:rsidRPr="003C4E3A">
        <w:t>4.1. Общее руководство мероприятиями, направленными на противодействие коррупции,</w:t>
      </w:r>
      <w:r w:rsidRPr="00CE2D9E">
        <w:t xml:space="preserve"> осуществляют:</w:t>
      </w:r>
      <w:r w:rsidRPr="00CE2D9E">
        <w:br/>
        <w:t>работники администрации;</w:t>
      </w:r>
      <w:r w:rsidRPr="00CE2D9E">
        <w:br/>
        <w:t>должностное лицо, ответственное за профилактику коррупционных правонарушений в Учреждении.</w:t>
      </w:r>
      <w:r w:rsidRPr="00CE2D9E">
        <w:br/>
        <w:t>4.2. Должностное лицо, ответственное за профилактику коррупционных правонарушений в Учреждении назначается приказом заведующего ежегодно.</w:t>
      </w:r>
      <w:r w:rsidRPr="00CE2D9E">
        <w:br/>
        <w:t>4.3. Должностное лицо, ответственное за профилактику коррупционных правонарушений в Учреждении:</w:t>
      </w:r>
      <w:r w:rsidRPr="00CE2D9E">
        <w:br/>
        <w:t>разрабатывает и формирует план работы на текущий учебный год;</w:t>
      </w:r>
      <w:r w:rsidRPr="00CE2D9E">
        <w:br/>
        <w:t>по вопросам, относящимся к своей компетенции, в установленном порядке запрашивает информацию;</w:t>
      </w:r>
      <w:r w:rsidRPr="00CE2D9E">
        <w:br/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  <w:r w:rsidRPr="00CE2D9E">
        <w:br/>
        <w:t>контролирует деятельность администрации ДОУ в области противодействия коррупции;</w:t>
      </w:r>
      <w:r w:rsidRPr="00CE2D9E">
        <w:br/>
        <w:t>информирует о результатах работы заведующего Учреждением;</w:t>
      </w:r>
      <w:r w:rsidRPr="00CE2D9E">
        <w:br/>
        <w:t>осуществляет противодействие коррупции в Учреждении в пределах своих полномочий;</w:t>
      </w:r>
      <w:r w:rsidRPr="00CE2D9E">
        <w:br/>
        <w:t>реализует меры, направленные на профилактику коррупции;</w:t>
      </w:r>
      <w:r w:rsidRPr="00CE2D9E">
        <w:br/>
        <w:t>вырабатывает механизмы защиты от проникновения коррупции в Учреждении;</w:t>
      </w:r>
      <w:r w:rsidRPr="00CE2D9E">
        <w:br/>
        <w:t>осуществляет антикоррупционную пропаганду и воспитание всех участников образовательного процесса в Учреждении;</w:t>
      </w:r>
      <w:r w:rsidRPr="00CE2D9E">
        <w:br/>
        <w:t>осуществляет анализ обращений родителей (законных представителей) воспитанников, работников Учреждения о фактах коррупционных проявлений должностными лицами;</w:t>
      </w:r>
      <w:r w:rsidRPr="00CE2D9E">
        <w:br/>
        <w:t>проводит проверки локальных актов Учреждения на соответствие действующему законодательству;</w:t>
      </w:r>
      <w:r w:rsidRPr="00CE2D9E">
        <w:br/>
        <w:t>проверяет выполнение работниками своих должностных обязанностей;</w:t>
      </w:r>
      <w:r w:rsidRPr="00CE2D9E">
        <w:br/>
        <w:t>разрабатывает на основании проведенных проверок рекомендации, направленные на улучшение антикоррупционной деятельности в Учреждении;</w:t>
      </w:r>
      <w:r w:rsidRPr="00CE2D9E">
        <w:br/>
        <w:t>организует работу по устранению негативных последствий коррупционных проявлений;</w:t>
      </w:r>
      <w:r w:rsidRPr="00CE2D9E">
        <w:br/>
        <w:t>выявляет причины коррупции, разрабатывает и направляет заведующему Учреждением рекомендации по устранению причин коррупции;</w:t>
      </w:r>
      <w:r w:rsidRPr="00CE2D9E">
        <w:br/>
        <w:t xml:space="preserve">взаимодействует с органами самоуправления, муниципальными и общественными комиссиями по </w:t>
      </w:r>
      <w:r w:rsidRPr="00CE2D9E">
        <w:lastRenderedPageBreak/>
        <w:t>вопросам противодействия коррупции, а также с гражданами и институтами гражданского общества;</w:t>
      </w:r>
      <w:r w:rsidRPr="00CE2D9E">
        <w:br/>
        <w:t>осуществляет противодействие коррупции в пределах своих полномочий:</w:t>
      </w:r>
      <w:r w:rsidRPr="00CE2D9E">
        <w:br/>
        <w:t>принимает заявления работников, родителей (законных представителей) воспитанников о фактах коррупционных проявлений должностными лицами.</w:t>
      </w:r>
      <w:r w:rsidRPr="00CE2D9E">
        <w:br/>
      </w:r>
      <w:r w:rsidRPr="003C4E3A">
        <w:rPr>
          <w:b/>
        </w:rPr>
        <w:t>5. Ответственность физических и юридических лиц</w:t>
      </w:r>
      <w:r w:rsidRPr="003C4E3A">
        <w:rPr>
          <w:b/>
        </w:rPr>
        <w:br/>
        <w:t>за коррупционные правонарушения</w:t>
      </w:r>
      <w:r w:rsidRPr="003C4E3A">
        <w:rPr>
          <w:b/>
        </w:rPr>
        <w:br/>
      </w:r>
      <w:r w:rsidRPr="00CE2D9E">
        <w:t>5.1. Все работники, родители (законные представители) воспитанников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  <w:r w:rsidRPr="00CE2D9E">
        <w:br/>
        <w:t>5.2. Заведующий Учреждением, совершивший коррупционное правонарушение, по решению суда может быть лишен в соответствии с законодательством Российской Федерации права занимать определенные должности государственной и муниципальной службы.</w:t>
      </w:r>
      <w:r w:rsidRPr="00CE2D9E">
        <w:br/>
        <w:t>5.3. В случае, если от имени или в интересах заведующего осуществляются организация, подготовка и совершение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  <w:r w:rsidRPr="00CE2D9E">
        <w:br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FF4B1C" w:rsidRPr="00CE2D9E" w:rsidRDefault="00FF4B1C" w:rsidP="00EA5218">
      <w:pPr>
        <w:shd w:val="clear" w:color="auto" w:fill="FFFFFF"/>
        <w:spacing w:before="100" w:beforeAutospacing="1" w:after="100" w:afterAutospacing="1"/>
      </w:pPr>
    </w:p>
    <w:p w:rsidR="00FF4B1C" w:rsidRPr="006F165B" w:rsidRDefault="00FF4B1C" w:rsidP="00EA5218"/>
    <w:p w:rsidR="00FF4B1C" w:rsidRPr="006F165B" w:rsidRDefault="00FF4B1C" w:rsidP="00EA5218"/>
    <w:p w:rsidR="00FF4B1C" w:rsidRPr="006F165B" w:rsidRDefault="00FF4B1C" w:rsidP="00EA5218"/>
    <w:p w:rsidR="00FF4B1C" w:rsidRPr="006F165B" w:rsidRDefault="00FF4B1C" w:rsidP="00EA5218"/>
    <w:p w:rsidR="00FF4B1C" w:rsidRDefault="00FF4B1C" w:rsidP="00EA5218"/>
    <w:p w:rsidR="00FF4B1C" w:rsidRDefault="00FF4B1C" w:rsidP="00EA5218"/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bookmarkEnd w:id="5"/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5F3C44"/>
    <w:p w:rsidR="000E0805" w:rsidRDefault="000E0805" w:rsidP="00EA5218"/>
    <w:p w:rsidR="00EA5218" w:rsidRPr="00E846D6" w:rsidRDefault="00EA5218" w:rsidP="00EA5218">
      <w:bookmarkStart w:id="6" w:name="_GoBack"/>
      <w:proofErr w:type="gramStart"/>
      <w:r>
        <w:lastRenderedPageBreak/>
        <w:t>Согласовано</w:t>
      </w:r>
      <w:proofErr w:type="gramEnd"/>
      <w:r>
        <w:t xml:space="preserve">                           </w:t>
      </w:r>
      <w:r w:rsidRPr="00E846D6">
        <w:t xml:space="preserve">                           </w:t>
      </w:r>
      <w:r>
        <w:t xml:space="preserve">                                             Утверждаю   </w:t>
      </w:r>
    </w:p>
    <w:p w:rsidR="00EC7744" w:rsidRDefault="00EA5218" w:rsidP="00EA5218">
      <w:r w:rsidRPr="00E846D6">
        <w:t xml:space="preserve">Председатель </w:t>
      </w:r>
      <w:r w:rsidR="00674ADC">
        <w:t>ППО</w:t>
      </w:r>
      <w:r w:rsidRPr="00E846D6">
        <w:t xml:space="preserve">                                           </w:t>
      </w:r>
      <w:r>
        <w:t xml:space="preserve">                               </w:t>
      </w:r>
      <w:r w:rsidR="00674ADC">
        <w:t xml:space="preserve">   </w:t>
      </w:r>
      <w:r>
        <w:t xml:space="preserve">     Заведующая М</w:t>
      </w:r>
      <w:r w:rsidR="00515CCA">
        <w:t>К</w:t>
      </w:r>
      <w:r>
        <w:t xml:space="preserve">ДОУ </w:t>
      </w:r>
    </w:p>
    <w:p w:rsidR="00EA5218" w:rsidRPr="00E846D6" w:rsidRDefault="00EC7744" w:rsidP="00EC7744">
      <w:pPr>
        <w:tabs>
          <w:tab w:val="left" w:pos="6432"/>
        </w:tabs>
      </w:pPr>
      <w:r>
        <w:t xml:space="preserve">                  </w:t>
      </w:r>
      <w:r>
        <w:tab/>
        <w:t xml:space="preserve">      «</w:t>
      </w:r>
      <w:proofErr w:type="spellStart"/>
      <w:r>
        <w:t>Большезадоевский</w:t>
      </w:r>
      <w:proofErr w:type="spellEnd"/>
      <w:r>
        <w:t xml:space="preserve"> д/с»</w:t>
      </w:r>
    </w:p>
    <w:p w:rsidR="00EA5218" w:rsidRPr="00E846D6" w:rsidRDefault="00EA5218" w:rsidP="00EA5218">
      <w:r>
        <w:t xml:space="preserve"> _____________</w:t>
      </w:r>
      <w:proofErr w:type="gramStart"/>
      <w:r>
        <w:t>_</w:t>
      </w:r>
      <w:r w:rsidRPr="00E846D6">
        <w:t xml:space="preserve">  </w:t>
      </w:r>
      <w:proofErr w:type="spellStart"/>
      <w:r w:rsidR="000F1F79">
        <w:t>Сиражудинова</w:t>
      </w:r>
      <w:proofErr w:type="spellEnd"/>
      <w:proofErr w:type="gramEnd"/>
      <w:r w:rsidR="000F1F79">
        <w:t xml:space="preserve"> </w:t>
      </w:r>
      <w:r w:rsidR="000F1F79" w:rsidRPr="000F1F79">
        <w:t>А.М</w:t>
      </w:r>
      <w:r w:rsidRPr="00E846D6">
        <w:t xml:space="preserve">                            </w:t>
      </w:r>
      <w:r>
        <w:t xml:space="preserve">                         _______________ </w:t>
      </w:r>
      <w:r w:rsidR="00515CCA">
        <w:t>Маилова Е.А.</w:t>
      </w:r>
    </w:p>
    <w:p w:rsidR="00EA5218" w:rsidRDefault="00EA5218" w:rsidP="00EA5218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FF4B1C" w:rsidRPr="00E846D6" w:rsidRDefault="00EA5218" w:rsidP="00FF4B1C">
      <w:pPr>
        <w:rPr>
          <w:sz w:val="28"/>
          <w:szCs w:val="28"/>
        </w:rPr>
      </w:pPr>
      <w:r>
        <w:t xml:space="preserve"> </w:t>
      </w:r>
    </w:p>
    <w:p w:rsidR="00FF4B1C" w:rsidRPr="00D4118F" w:rsidRDefault="00FF4B1C" w:rsidP="00FF4B1C">
      <w:pPr>
        <w:jc w:val="center"/>
        <w:rPr>
          <w:b/>
          <w:sz w:val="28"/>
          <w:szCs w:val="28"/>
        </w:rPr>
      </w:pPr>
      <w:r w:rsidRPr="00D4118F">
        <w:rPr>
          <w:b/>
          <w:bCs/>
          <w:sz w:val="28"/>
          <w:szCs w:val="28"/>
        </w:rPr>
        <w:t>Положение о конфликте интересов</w:t>
      </w:r>
      <w:r w:rsidRPr="00D4118F">
        <w:rPr>
          <w:b/>
          <w:sz w:val="28"/>
          <w:szCs w:val="28"/>
        </w:rPr>
        <w:t xml:space="preserve"> </w:t>
      </w:r>
    </w:p>
    <w:p w:rsidR="00FF4B1C" w:rsidRPr="00CE2D9E" w:rsidRDefault="00FF4B1C" w:rsidP="00FF4B1C">
      <w:pPr>
        <w:jc w:val="both"/>
      </w:pPr>
      <w:r w:rsidRPr="00CE2D9E">
        <w:rPr>
          <w:rStyle w:val="a4"/>
        </w:rPr>
        <w:t> </w:t>
      </w:r>
      <w:r w:rsidRPr="00CE2D9E">
        <w:t xml:space="preserve"> </w:t>
      </w:r>
    </w:p>
    <w:p w:rsidR="00FF4B1C" w:rsidRPr="003C4E3A" w:rsidRDefault="00FF4B1C" w:rsidP="00FF4B1C">
      <w:pPr>
        <w:rPr>
          <w:b/>
        </w:rPr>
      </w:pPr>
      <w:r w:rsidRPr="003C4E3A">
        <w:rPr>
          <w:b/>
        </w:rPr>
        <w:t xml:space="preserve">1.                Общие положения </w:t>
      </w:r>
    </w:p>
    <w:p w:rsidR="00FF4B1C" w:rsidRPr="00CE2D9E" w:rsidRDefault="00FF4B1C" w:rsidP="00FF4B1C">
      <w:pPr>
        <w:ind w:left="1069"/>
      </w:pPr>
      <w:r w:rsidRPr="00CE2D9E">
        <w:t xml:space="preserve">  </w:t>
      </w:r>
    </w:p>
    <w:p w:rsidR="00FF4B1C" w:rsidRPr="00CE2D9E" w:rsidRDefault="00FF4B1C" w:rsidP="00FF4B1C">
      <w:pPr>
        <w:ind w:firstLine="851"/>
        <w:jc w:val="both"/>
      </w:pPr>
      <w:r w:rsidRPr="00CE2D9E">
        <w:t>1.1.    Своевременное выявление конфликта интере</w:t>
      </w:r>
      <w:r w:rsidR="00674ADC">
        <w:t xml:space="preserve">сов в деятельности работников </w:t>
      </w:r>
      <w:r w:rsidRPr="00CE2D9E">
        <w:t xml:space="preserve">ДОУ является одним из ключевых элементов предотвращения коррупционных правонарушений. </w:t>
      </w:r>
    </w:p>
    <w:p w:rsidR="00FF4B1C" w:rsidRPr="00CE2D9E" w:rsidRDefault="00FF4B1C" w:rsidP="00FF4B1C">
      <w:pPr>
        <w:ind w:firstLine="851"/>
        <w:jc w:val="both"/>
      </w:pPr>
      <w:r w:rsidRPr="00CE2D9E">
        <w:t>1.2.    С целью регулирования и предотвращения конфликта интересов в деятельности своих работников (а значит и возможных негативных последствий конфликта интересов для ор</w:t>
      </w:r>
      <w:r w:rsidR="00674ADC">
        <w:t xml:space="preserve">ганизации) </w:t>
      </w:r>
      <w:r w:rsidRPr="00CE2D9E">
        <w:t xml:space="preserve">ДОУ принято положение о конфликте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>1.3.    Положение о конфликте интересов – это внутренний документ организации, устанавливающий порядок выявления и урегулирования конфликтов интере</w:t>
      </w:r>
      <w:r w:rsidR="00674ADC">
        <w:t xml:space="preserve">сов, возникающих у работников </w:t>
      </w:r>
      <w:r w:rsidRPr="00CE2D9E">
        <w:t>ДОУ в ходе выполнения ими трудовых обязанностей. По</w:t>
      </w:r>
      <w:r w:rsidR="00674ADC">
        <w:t xml:space="preserve">ложение о конфликте интересов </w:t>
      </w:r>
      <w:r w:rsidRPr="00CE2D9E">
        <w:t xml:space="preserve">ДОУ (далее - положение) включает следующие аспекты: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цели и задачи положения о конфликте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используемые в положении понятия и определения;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круг лиц, попадающих под действие положения;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основные принципы управления конфликтом интересов в организации;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обязанности работников в связи с раскрытием и урегулированием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определение лиц, ответственных за прием сведений о возникшем конфликте интересов и рассмотрение этих сведений;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ответственность работников за несоблюдение положения о конфликте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  </w:t>
      </w:r>
    </w:p>
    <w:p w:rsidR="00FF4B1C" w:rsidRPr="003C4E3A" w:rsidRDefault="00FF4B1C" w:rsidP="00FF4B1C">
      <w:pPr>
        <w:jc w:val="center"/>
        <w:rPr>
          <w:b/>
        </w:rPr>
      </w:pPr>
      <w:r w:rsidRPr="003C4E3A">
        <w:rPr>
          <w:b/>
        </w:rPr>
        <w:t xml:space="preserve">2.                </w:t>
      </w:r>
      <w:r w:rsidRPr="003C4E3A">
        <w:rPr>
          <w:b/>
          <w:iCs/>
        </w:rPr>
        <w:t>Круг лиц, попадающих под действие положения</w:t>
      </w:r>
      <w:r w:rsidRPr="003C4E3A">
        <w:rPr>
          <w:b/>
        </w:rPr>
        <w:t xml:space="preserve"> </w:t>
      </w:r>
    </w:p>
    <w:p w:rsidR="00FF4B1C" w:rsidRPr="00CE2D9E" w:rsidRDefault="00FF4B1C" w:rsidP="00FF4B1C">
      <w:pPr>
        <w:ind w:firstLine="851"/>
        <w:jc w:val="both"/>
      </w:pPr>
      <w:r w:rsidRPr="00CE2D9E">
        <w:t>Действие положения распро</w:t>
      </w:r>
      <w:r w:rsidR="00674ADC">
        <w:t xml:space="preserve">страняется на всех работников </w:t>
      </w:r>
      <w:r w:rsidRPr="00CE2D9E">
        <w:t xml:space="preserve">ДОУ вне зависимости от уровня занимаемой должности.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  </w:t>
      </w:r>
    </w:p>
    <w:p w:rsidR="00FF4B1C" w:rsidRPr="003C4E3A" w:rsidRDefault="00FF4B1C" w:rsidP="00FF4B1C">
      <w:pPr>
        <w:tabs>
          <w:tab w:val="left" w:pos="284"/>
        </w:tabs>
        <w:jc w:val="center"/>
        <w:rPr>
          <w:b/>
        </w:rPr>
      </w:pPr>
      <w:r w:rsidRPr="003C4E3A">
        <w:rPr>
          <w:b/>
        </w:rPr>
        <w:t xml:space="preserve">3.  </w:t>
      </w:r>
      <w:r w:rsidRPr="003C4E3A">
        <w:rPr>
          <w:b/>
          <w:iCs/>
        </w:rPr>
        <w:t>Основные принципы управления конфликтом интересов в организации</w:t>
      </w:r>
      <w:r w:rsidRPr="003C4E3A">
        <w:rPr>
          <w:b/>
        </w:rPr>
        <w:t xml:space="preserve"> </w:t>
      </w:r>
    </w:p>
    <w:p w:rsidR="00FF4B1C" w:rsidRPr="00CE2D9E" w:rsidRDefault="00FF4B1C" w:rsidP="00FF4B1C">
      <w:r w:rsidRPr="00CE2D9E">
        <w:t xml:space="preserve">  </w:t>
      </w:r>
    </w:p>
    <w:p w:rsidR="00FF4B1C" w:rsidRPr="00CE2D9E" w:rsidRDefault="00FF4B1C" w:rsidP="00FF4B1C">
      <w:pPr>
        <w:ind w:firstLine="851"/>
        <w:jc w:val="both"/>
      </w:pPr>
      <w:r w:rsidRPr="00CE2D9E">
        <w:t>3.1.    В основу работы по упра</w:t>
      </w:r>
      <w:r w:rsidR="00674ADC">
        <w:t xml:space="preserve">влению конфликтом интересов в </w:t>
      </w:r>
      <w:r w:rsidRPr="00CE2D9E">
        <w:t xml:space="preserve">ДОУ положены следующие принципы: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обязательность раскрытия сведений о реальном или потенциальном конфликте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>индивидуальное рассмотрение и оц</w:t>
      </w:r>
      <w:r w:rsidR="00674ADC">
        <w:t xml:space="preserve">енка репутационных рисков для </w:t>
      </w:r>
      <w:r w:rsidRPr="00CE2D9E">
        <w:t xml:space="preserve">ДОУ при выявлении каждого конфликта интересов и его урегулирование;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конфиденциальность процесса раскрытия сведений о конфликте интересов и процесса его урегулирования; </w:t>
      </w:r>
    </w:p>
    <w:p w:rsidR="00FF4B1C" w:rsidRPr="00CE2D9E" w:rsidRDefault="00674ADC" w:rsidP="00FF4B1C">
      <w:pPr>
        <w:ind w:firstLine="851"/>
        <w:jc w:val="both"/>
      </w:pPr>
      <w:r>
        <w:t xml:space="preserve">соблюдение баланса интересов </w:t>
      </w:r>
      <w:r w:rsidR="00FF4B1C" w:rsidRPr="00CE2D9E">
        <w:t xml:space="preserve">ДОУ и работника при урегулировании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</w:t>
      </w:r>
      <w:r w:rsidR="00674ADC">
        <w:t xml:space="preserve">) </w:t>
      </w:r>
      <w:r w:rsidRPr="00CE2D9E">
        <w:t xml:space="preserve">ДОУ.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3.2.    </w:t>
      </w:r>
      <w:r w:rsidRPr="00CE2D9E">
        <w:rPr>
          <w:iCs/>
        </w:rPr>
        <w:t>Обязанности работников в связи с раскрытием и урегулированием конфликта интересов:</w:t>
      </w:r>
      <w:r w:rsidRPr="00CE2D9E">
        <w:t xml:space="preserve">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 </w:t>
      </w:r>
    </w:p>
    <w:p w:rsidR="00FF4B1C" w:rsidRPr="00CE2D9E" w:rsidRDefault="00FF4B1C" w:rsidP="00FF4B1C">
      <w:pPr>
        <w:ind w:firstLine="851"/>
        <w:jc w:val="both"/>
      </w:pPr>
      <w:r w:rsidRPr="00CE2D9E">
        <w:lastRenderedPageBreak/>
        <w:t xml:space="preserve">избегать (по возможности) ситуаций и обстоятельств, которые могут привести к конфликту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раскрывать возникший (реальный) или потенциальный конфликт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содействовать урегулированию возникшего конфликта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3.3.    </w:t>
      </w:r>
      <w:r w:rsidRPr="00CE2D9E">
        <w:rPr>
          <w:iCs/>
        </w:rPr>
        <w:t>Порядок раскрытия конфликта интересов работником</w:t>
      </w:r>
      <w:r w:rsidRPr="00CE2D9E">
        <w:t xml:space="preserve"> ДОУ и порядок его урегулирования, в том числе возможные способы разрешения возникшего конфликта интересов: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раскрытие сведений о конфликте интересов при приеме на работу;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раскрытие сведений о конфликте интересов при назначении на новую должность;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разовое раскрытие сведений по мере возникновения ситуаций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 о конфликте интересов).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3.4.    Учреждение берет на себя обязательство конфиденциального рассмотрения представленных сведений и урегулирования конфликта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3.5.   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учреждение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Учреждение также может придти к выводу, что конфликт интересов имеет место, и использовать различные способы его разрешения, в том числе: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ограничение доступа работника к конкретной информации, которая может затрагивать личные интересы работника; </w:t>
      </w:r>
    </w:p>
    <w:p w:rsidR="00FF4B1C" w:rsidRPr="00CE2D9E" w:rsidRDefault="00FF4B1C" w:rsidP="00FF4B1C">
      <w:pPr>
        <w:ind w:firstLine="851"/>
        <w:jc w:val="both"/>
      </w:pPr>
      <w:r w:rsidRPr="00CE2D9E">
        <w:t>добровольный отказ работ</w:t>
      </w:r>
      <w:r w:rsidR="00766CDD">
        <w:t xml:space="preserve">ника </w:t>
      </w:r>
      <w:r w:rsidRPr="00CE2D9E">
        <w:t xml:space="preserve">ДОУ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пересмотр и изменение функциональных обязанностей работника;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отказ работника от своего личного интереса, порождающего конфликт с интересами организации;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увольнение работника из организации по инициативе работника;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3.6.    Приведенный перечень способов разрешения конфликта интересов не является исчерпывающим.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  </w:t>
      </w:r>
    </w:p>
    <w:p w:rsidR="00FF4B1C" w:rsidRPr="003C4E3A" w:rsidRDefault="00FF4B1C" w:rsidP="00FF4B1C">
      <w:pPr>
        <w:tabs>
          <w:tab w:val="left" w:pos="567"/>
          <w:tab w:val="left" w:pos="851"/>
        </w:tabs>
        <w:jc w:val="both"/>
        <w:rPr>
          <w:b/>
        </w:rPr>
      </w:pPr>
      <w:r w:rsidRPr="003C4E3A">
        <w:rPr>
          <w:b/>
        </w:rPr>
        <w:t xml:space="preserve">4.            </w:t>
      </w:r>
      <w:r w:rsidRPr="003C4E3A">
        <w:rPr>
          <w:b/>
          <w:iCs/>
        </w:rPr>
        <w:t>Определение лиц, ответственных за прием сведений о возникшем конфликте интересов и рассмотрение этих сведений</w:t>
      </w:r>
      <w:r w:rsidRPr="003C4E3A">
        <w:rPr>
          <w:b/>
        </w:rPr>
        <w:t xml:space="preserve"> </w:t>
      </w:r>
    </w:p>
    <w:p w:rsidR="00FF4B1C" w:rsidRPr="00CE2D9E" w:rsidRDefault="00FF4B1C" w:rsidP="00FF4B1C">
      <w:r w:rsidRPr="00CE2D9E">
        <w:t xml:space="preserve">  </w:t>
      </w:r>
    </w:p>
    <w:p w:rsidR="00FF4B1C" w:rsidRDefault="00FF4B1C" w:rsidP="00FF4B1C">
      <w:r w:rsidRPr="00CE2D9E">
        <w:t>Ответственный за прием сведений о возникающих (имеющихся) конфликтах интересов, а также ответственный за противодействие коррупции на</w:t>
      </w:r>
      <w:r>
        <w:t xml:space="preserve">значаются </w:t>
      </w:r>
      <w:proofErr w:type="gramStart"/>
      <w:r>
        <w:t>приказом  заведующего</w:t>
      </w:r>
      <w:proofErr w:type="gramEnd"/>
      <w:r>
        <w:t>.</w:t>
      </w:r>
    </w:p>
    <w:p w:rsidR="00515CCA" w:rsidRDefault="00515CCA" w:rsidP="00FF4B1C"/>
    <w:p w:rsidR="00515CCA" w:rsidRDefault="00515CCA" w:rsidP="00FF4B1C"/>
    <w:p w:rsidR="00FF4B1C" w:rsidRDefault="00FF4B1C" w:rsidP="00766CDD"/>
    <w:bookmarkEnd w:id="6"/>
    <w:p w:rsidR="00EA5218" w:rsidRPr="00E846D6" w:rsidRDefault="00EA5218" w:rsidP="00EA5218">
      <w:proofErr w:type="gramStart"/>
      <w:r>
        <w:lastRenderedPageBreak/>
        <w:t>Согласовано</w:t>
      </w:r>
      <w:proofErr w:type="gramEnd"/>
      <w:r>
        <w:t xml:space="preserve">                           </w:t>
      </w:r>
      <w:r w:rsidRPr="00E846D6">
        <w:t xml:space="preserve">                           </w:t>
      </w:r>
      <w:r>
        <w:t xml:space="preserve">                                             Утверждаю   </w:t>
      </w:r>
    </w:p>
    <w:p w:rsidR="00EA5218" w:rsidRPr="00E846D6" w:rsidRDefault="00EA5218" w:rsidP="00EA5218">
      <w:r w:rsidRPr="00E846D6">
        <w:t xml:space="preserve">Председатель </w:t>
      </w:r>
      <w:r w:rsidR="00766CDD">
        <w:t>ППО</w:t>
      </w:r>
      <w:r w:rsidRPr="00E846D6">
        <w:t xml:space="preserve">                                           </w:t>
      </w:r>
      <w:r>
        <w:t xml:space="preserve">                                   </w:t>
      </w:r>
      <w:r w:rsidR="00766CDD">
        <w:t xml:space="preserve">    </w:t>
      </w:r>
      <w:r>
        <w:t xml:space="preserve"> Заведующая М</w:t>
      </w:r>
      <w:r w:rsidR="00515CCA">
        <w:t>К</w:t>
      </w:r>
      <w:r>
        <w:t xml:space="preserve">ДОУ </w:t>
      </w:r>
    </w:p>
    <w:p w:rsidR="00EA5218" w:rsidRDefault="00EA5218" w:rsidP="00766CDD">
      <w:pPr>
        <w:rPr>
          <w:b/>
          <w:sz w:val="28"/>
          <w:szCs w:val="28"/>
        </w:rPr>
      </w:pPr>
      <w:r>
        <w:t xml:space="preserve"> ______________</w:t>
      </w:r>
      <w:r w:rsidRPr="00E846D6">
        <w:t xml:space="preserve">     </w:t>
      </w:r>
      <w:proofErr w:type="spellStart"/>
      <w:r w:rsidR="000F1F79">
        <w:t>Сиражудинова</w:t>
      </w:r>
      <w:proofErr w:type="spellEnd"/>
      <w:r w:rsidR="000F1F79">
        <w:t xml:space="preserve"> </w:t>
      </w:r>
      <w:r w:rsidR="000F1F79" w:rsidRPr="000F1F79">
        <w:t>А.М</w:t>
      </w:r>
      <w:r w:rsidRPr="00E846D6">
        <w:t xml:space="preserve">                        </w:t>
      </w:r>
      <w:r>
        <w:t xml:space="preserve">                         _______________</w:t>
      </w:r>
      <w:r w:rsidR="00515CCA">
        <w:t>Маилова Е.А.</w:t>
      </w:r>
    </w:p>
    <w:p w:rsidR="00FF4B1C" w:rsidRPr="00E846D6" w:rsidRDefault="00FF4B1C" w:rsidP="00FF4B1C">
      <w:pPr>
        <w:rPr>
          <w:sz w:val="28"/>
          <w:szCs w:val="28"/>
        </w:rPr>
      </w:pPr>
      <w:r w:rsidRPr="00E846D6">
        <w:t xml:space="preserve">                                                                                      </w:t>
      </w:r>
      <w:r w:rsidR="00EA5218">
        <w:t xml:space="preserve"> </w:t>
      </w:r>
    </w:p>
    <w:p w:rsidR="00FF4B1C" w:rsidRDefault="00FF4B1C" w:rsidP="00FF4B1C"/>
    <w:p w:rsidR="00FF4B1C" w:rsidRDefault="00FF4B1C" w:rsidP="00FF4B1C">
      <w:pPr>
        <w:pStyle w:val="a5"/>
        <w:spacing w:after="0" w:line="285" w:lineRule="atLeast"/>
        <w:jc w:val="center"/>
        <w:rPr>
          <w:rStyle w:val="a4"/>
          <w:color w:val="000000"/>
        </w:rPr>
      </w:pPr>
      <w:r>
        <w:rPr>
          <w:rStyle w:val="a4"/>
          <w:color w:val="000000"/>
        </w:rPr>
        <w:t>Кодекс</w:t>
      </w:r>
    </w:p>
    <w:p w:rsidR="00FF4B1C" w:rsidRDefault="00FF4B1C" w:rsidP="00FF4B1C">
      <w:pPr>
        <w:pStyle w:val="a5"/>
        <w:spacing w:after="0" w:line="285" w:lineRule="atLeast"/>
        <w:jc w:val="center"/>
        <w:rPr>
          <w:rStyle w:val="a4"/>
          <w:color w:val="000000"/>
        </w:rPr>
      </w:pPr>
      <w:r>
        <w:rPr>
          <w:rStyle w:val="a4"/>
          <w:color w:val="000000"/>
        </w:rPr>
        <w:t xml:space="preserve">этики, служебного поведения  работников </w:t>
      </w:r>
    </w:p>
    <w:p w:rsidR="00FF4B1C" w:rsidRDefault="00FF4B1C" w:rsidP="00FF4B1C">
      <w:pPr>
        <w:pStyle w:val="a5"/>
        <w:spacing w:after="0"/>
        <w:rPr>
          <w:color w:val="000000"/>
        </w:rPr>
      </w:pPr>
      <w:r>
        <w:rPr>
          <w:rStyle w:val="a4"/>
          <w:color w:val="000000"/>
        </w:rPr>
        <w:t>1. Общие положения.</w:t>
      </w:r>
      <w:r>
        <w:rPr>
          <w:color w:val="000000"/>
        </w:rPr>
        <w:br/>
        <w:t xml:space="preserve">         Для </w:t>
      </w:r>
      <w:proofErr w:type="gramStart"/>
      <w:r>
        <w:rPr>
          <w:color w:val="000000"/>
        </w:rPr>
        <w:t>того,  чтобы</w:t>
      </w:r>
      <w:proofErr w:type="gramEnd"/>
      <w:r>
        <w:rPr>
          <w:color w:val="000000"/>
        </w:rPr>
        <w:t xml:space="preserve"> иметь безупречную репутацию Учреждению необходимы не только профессиональный рост сотрудников, но и постоянное строгое соблюдение норм и стандартов деловой служебной этики. В Кодексе   этики, служебного поведения работников   сформулированы и систематизированы нормы и принципы поведения, которым должны следовать</w:t>
      </w:r>
      <w:r>
        <w:rPr>
          <w:b/>
          <w:bCs/>
          <w:color w:val="000000"/>
        </w:rPr>
        <w:t xml:space="preserve"> все сотрудники</w:t>
      </w:r>
      <w:r>
        <w:rPr>
          <w:color w:val="000000"/>
        </w:rPr>
        <w:t xml:space="preserve"> Учреждения.</w:t>
      </w:r>
      <w:r>
        <w:rPr>
          <w:color w:val="000000"/>
        </w:rPr>
        <w:br/>
        <w:t>1.1. Кодекс  этики устанавливает принципы и нормы поведения должностных лиц и других работников детского сада, определяет правила взаимоотношений внутри ДОУ, а также взаимоотношений с родителями, органами власти, юридическими и физическими лицами.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1.2. Положения настоящего Кодекса разработаны с учетом миссии, философии и ценностей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b w:val="0"/>
          <w:bCs w:val="0"/>
          <w:color w:val="000000"/>
        </w:rPr>
      </w:pPr>
      <w:r>
        <w:rPr>
          <w:rStyle w:val="a4"/>
          <w:color w:val="000000"/>
        </w:rPr>
        <w:t xml:space="preserve">        Задача заключается в объединении усилий ДОУ и семьи для создания условий, раскрывающих индивидуальность ребенка и способствующих формированию компетенций, которые обеспечивают ему успешность сегодня и будущем.</w:t>
      </w:r>
    </w:p>
    <w:p w:rsidR="00FF4B1C" w:rsidRDefault="00FF4B1C" w:rsidP="00FF4B1C">
      <w:pPr>
        <w:pStyle w:val="a5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Философия жизнедеятельности.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Философия – это система смыслов и ценностей, которая определяет жизнедеятельность ДОУ в целом и поведение каждого сотрудника.</w:t>
      </w:r>
    </w:p>
    <w:p w:rsidR="00FF4B1C" w:rsidRDefault="00FF4B1C" w:rsidP="00FF4B1C">
      <w:pPr>
        <w:pStyle w:val="a5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К ценностям детского сада относятся: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1. Открытость, поддержка и сотрудничество.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Сотрудники  в ДОУ делятся опытом, информацией, идеями, открыто обсуждают проблемы и находят вместе решения, их действия корректны и носят поддерживающий характер.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Педагоги и родители открыто делятся информацией, обсуждают проблемы, соблюдая </w:t>
      </w:r>
      <w:r>
        <w:rPr>
          <w:rStyle w:val="a4"/>
          <w:color w:val="000000"/>
        </w:rPr>
        <w:t>конфиденциальность.</w:t>
      </w:r>
      <w:r>
        <w:rPr>
          <w:color w:val="000000"/>
        </w:rPr>
        <w:t> Комментарии педагогов корректны и носят оптимистичный, позитивный характер.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2. Инновационность.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Сотрудники стремятся узнавать и осваивать новые, современные технологии уместно, деликатно, квалифицированно их интегрировать в жизнедеятельность ДОУ.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3. Индивидуализация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Каждый участник образовательного процесса  рассматривается как уникальная, неповторимая, своеобразная личность со своими особенностями, возможностями и интересами, поэтому мы стремимся создавать условия для раскрытия потенциала и индивидуальных особенностей каждой личности.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4. Преемственность.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Цели, задачи, содержание стиль взаимоотношения с ребенком согласуются между педагогами ступеней образования и между педагогами и специалистами ДОУ.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Традиции и стили семейного и общественного воспитания являются для нас равноценными и уникальный опыт каждой из сторон используется для обогащения практики воспитания в семье и ДОУ.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5. Здоровье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 Здоровье – мы понимаем как, гармонию психического, физического и эмоционального состояния человека. Мы стремимся, чтобы здоровый образ жизни стал стилем жизни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>каждого участника образовательного процесса. Это обеспечивается здоровье</w:t>
      </w:r>
      <w:r w:rsidR="00515CCA">
        <w:rPr>
          <w:color w:val="000000"/>
        </w:rPr>
        <w:t xml:space="preserve"> </w:t>
      </w:r>
      <w:r>
        <w:rPr>
          <w:color w:val="000000"/>
        </w:rPr>
        <w:t>сберегающими технологиями, разработкой и реализацией новых программ и проектов.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6. Профессионализм и высокое качество образовательных услуг.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Сотрудники стремятся в совершенстве овладеть профессиональными знаниями и умениями. 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 Принципы, нормы и правила, установленные настоящим Кодексом, имеют общий характер и могут получить свое развитие и детализацию в стандартах служебного поведения, правилах внутреннего </w:t>
      </w:r>
      <w:r>
        <w:rPr>
          <w:color w:val="000000"/>
        </w:rPr>
        <w:lastRenderedPageBreak/>
        <w:t>распорядка и других внутренних документах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. Действие настоящего Кодекса распространяется на всех должностных лиц и других работников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Должностные лица и другие работники учреждения в своей служебной деятельности должны быть добропорядочны и честны, обязаны соблюдать правила  этики, установленные настоящим Кодексом, иными внутренними локальными актами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7. Взаимоотношения сотрудников в учреждении.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 Сотрудники учреждения – основа его репутации. Поэтому они должны сознавать, что любые неэтичные или антиобщественные действия, совершенные на рабочем месте или в свободное время, могут нанести ущерб репутации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Взаимоотношения между сотрудниками, вне зависимости от занимаемой должности или сферы деятельности, строятся на принципах: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взаимного уважения и взаимопомощи;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открытости и доброжелательности;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командной работы и ориентации на сотрудничество.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Любые формы пренебрежительного или оскорбительного отношения друг к другу являются недопустимыми.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rStyle w:val="a4"/>
          <w:color w:val="000000"/>
        </w:rPr>
        <w:t>8. Взаимоотношения с родителями (законными представителями) вос</w:t>
      </w:r>
      <w:r w:rsidR="00766CDD">
        <w:rPr>
          <w:rStyle w:val="a4"/>
          <w:color w:val="000000"/>
        </w:rPr>
        <w:t>питанников и иными посетителями</w:t>
      </w:r>
      <w:r w:rsidR="00766CDD">
        <w:rPr>
          <w:rStyle w:val="a4"/>
          <w:color w:val="000000"/>
        </w:rPr>
        <w:tab/>
      </w:r>
      <w:r>
        <w:rPr>
          <w:rStyle w:val="a4"/>
          <w:color w:val="000000"/>
        </w:rPr>
        <w:t>Учреждения. </w:t>
      </w:r>
      <w:r>
        <w:rPr>
          <w:rStyle w:val="a4"/>
          <w:color w:val="000000"/>
        </w:rPr>
        <w:br/>
      </w:r>
      <w:r>
        <w:rPr>
          <w:color w:val="000000"/>
        </w:rPr>
        <w:t>Во взаимоотношениях с родителями и иными посетителями сотрудники должны руководствоваться принципами: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уважения, доброжелательности и корректности;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сотрудники в любой ситуации должны воздерживаться от действий и заявлений, выходящих за пределы их компетенции и полномочий, в том числе, во избежание случайного предоставления ложной информации, от консультирования родителей по вопросам, требующим специальных знаний и выходящих за пределы их компетенции;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сотрудники не должны разглашать информацию, которая может нанести им или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>учреждению материальный или иной ущерб, кроме случаев, когда разглашение подобной информации предусмотрено законодательством.</w:t>
      </w:r>
    </w:p>
    <w:p w:rsidR="00FF4B1C" w:rsidRDefault="00FF4B1C" w:rsidP="00FF4B1C">
      <w:pPr>
        <w:rPr>
          <w:b/>
        </w:rPr>
      </w:pPr>
      <w:r>
        <w:rPr>
          <w:b/>
        </w:rPr>
        <w:t>9. Взаимоотношения с Администрацией.</w:t>
      </w:r>
    </w:p>
    <w:p w:rsidR="00FF4B1C" w:rsidRDefault="00FF4B1C" w:rsidP="00FF4B1C">
      <w:pPr>
        <w:jc w:val="both"/>
      </w:pPr>
      <w:r>
        <w:t>- Образовательное  учреждение базируется на принципах свободы слова и убеждений, терпимости, демократичности и справедливости.</w:t>
      </w:r>
    </w:p>
    <w:p w:rsidR="00FF4B1C" w:rsidRDefault="00FF4B1C" w:rsidP="00FF4B1C">
      <w:pPr>
        <w:jc w:val="both"/>
      </w:pPr>
      <w:r>
        <w:t xml:space="preserve">-  В </w:t>
      </w:r>
      <w:r>
        <w:rPr>
          <w:color w:val="000000"/>
        </w:rPr>
        <w:t xml:space="preserve">ДОУ </w:t>
      </w:r>
      <w:r>
        <w:t>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заведующий ДОУ.</w:t>
      </w:r>
    </w:p>
    <w:p w:rsidR="00FF4B1C" w:rsidRDefault="00FF4B1C" w:rsidP="00FF4B1C">
      <w:pPr>
        <w:jc w:val="both"/>
      </w:pPr>
      <w:r>
        <w:t xml:space="preserve"> Администрация ДОУ 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FF4B1C" w:rsidRDefault="00FF4B1C" w:rsidP="00FF4B1C">
      <w:pPr>
        <w:jc w:val="both"/>
      </w:pPr>
      <w:r>
        <w:t>-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FF4B1C" w:rsidRDefault="00FF4B1C" w:rsidP="00FF4B1C">
      <w:pPr>
        <w:jc w:val="both"/>
      </w:pPr>
      <w:r>
        <w:t>-  Администрация не может требовать или собирать информацию о личной жизни педагога, не связанной с выполнением им своих трудовых обязанностей.</w:t>
      </w:r>
    </w:p>
    <w:p w:rsidR="00FF4B1C" w:rsidRDefault="00FF4B1C" w:rsidP="00FF4B1C">
      <w:pPr>
        <w:jc w:val="both"/>
      </w:pPr>
      <w:r>
        <w:t>-  Оценки и решения  заведующего ДОУ  должны быть беспристрастными и основываться на фактах и реальных заслугах педагогов. Претенденты на более высокую квалификационную категорию должны отбираться и поддерживаться независимо от их личной близости или покорности  Администрации.</w:t>
      </w:r>
    </w:p>
    <w:p w:rsidR="00FF4B1C" w:rsidRDefault="00FF4B1C" w:rsidP="00FF4B1C">
      <w:pPr>
        <w:jc w:val="both"/>
      </w:pPr>
      <w:r>
        <w:t>-  Сотрудники имеют право получать от Администрации информацию, имеющую значение для работы их учреждения.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FF4B1C" w:rsidRDefault="00FF4B1C" w:rsidP="00FF4B1C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ind w:left="0"/>
        <w:jc w:val="both"/>
      </w:pPr>
      <w:r>
        <w:lastRenderedPageBreak/>
        <w:t xml:space="preserve">Интриги, непреодолимые конфликты, вредительство коллегам и раскол в педагогическом сообществе мешают образовательному и воспитательному учреждению выполнять свои непосредственные функции. 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10. Поддержание и укрепление имиджа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Для поддержания и укрепления имиджа ДОУ Учреждение осуществляет следующие основные мероприятия: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информирование всех работников о миссии учреждения и его ценностях для обеспечения понимания каждым работником учреждения необходимости его труда в общем итоге деятельности, его роли и значения в реализации миссии учреждения;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повышение престижа профессий работников </w:t>
      </w:r>
      <w:proofErr w:type="gramStart"/>
      <w:r>
        <w:rPr>
          <w:color w:val="000000"/>
        </w:rPr>
        <w:t>учреждения  через</w:t>
      </w:r>
      <w:proofErr w:type="gramEnd"/>
      <w:r>
        <w:rPr>
          <w:color w:val="000000"/>
        </w:rPr>
        <w:t>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конкурсы педагогического мастерства,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открытые конференции и семинары для других учреждений,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публикация опыта работы в научных и сайта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11. Формирование и развитие стиля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Стиль Учреждения формируется с учетом миссии, стратегических целей и задач в соответствии с основными принципами, правилами и нормами деловой этики.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Внешним элементом стиля является: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 Деловой стиль в одежде, который предполагает: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Аккуратность. Работник  ДОУ всегда должен выглядеть аккуратно, быть одет в чистую, выглаженную, неизношенную одежду.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Адекватность. Внешний вид должен соответствовать стилю образовательного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Длина одежды должна быть комфортной, закрывающей обнаженные части тела (особенно живот и спину) и элементы нижнего белья. Оптимальная длина юбки – до середины колена (+ - 10 см.).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Независимо от времени года необходимо носить сменную </w:t>
      </w:r>
      <w:proofErr w:type="gramStart"/>
      <w:r>
        <w:rPr>
          <w:color w:val="000000"/>
        </w:rPr>
        <w:t>обувь.(</w:t>
      </w:r>
      <w:proofErr w:type="gramEnd"/>
      <w:r>
        <w:rPr>
          <w:color w:val="000000"/>
        </w:rPr>
        <w:t>Не допускается: сланцы, домашняя, массивная обувь, изношенная, потерявшая форму, грязная обувь, обувь не зафиксированная по ноге).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Помимо этого важнейшим элементом стиля учреждения является культура речи сотрудников. </w:t>
      </w:r>
    </w:p>
    <w:p w:rsidR="00FF4B1C" w:rsidRDefault="00FF4B1C" w:rsidP="00FF4B1C">
      <w:pPr>
        <w:pStyle w:val="a5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12.Требования к речи педагога: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Правильность – соответствие речи языковым нормам. Педагогу необходимо знать и выполнять в общении с детьми основные нормы русского языка: орфоэпические нормы (правила литературного произношения), а также нормы образования и изменения слов.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Точность – соответствие смыслового содержания речи и информация, которая лежит в ее основе. Особое внимание педагогу следует обратить на семантическую (смысловую) сторону речи, что способствует формированию у детей навыков точности словоупотребления.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Логичность – выражение в смысловых связях компонентов речи и отношений между частями и компонентами мысли. Педагогу следует учитывать, что именно в дошкольном возрасте закладываются представления о структурных компонентах связанного высказывания, формируются навыки использования различных способов внутри</w:t>
      </w:r>
      <w:r w:rsidR="00515CCA">
        <w:rPr>
          <w:color w:val="000000"/>
        </w:rPr>
        <w:t xml:space="preserve"> </w:t>
      </w:r>
      <w:r>
        <w:rPr>
          <w:color w:val="000000"/>
        </w:rPr>
        <w:t>текстовой связи.</w:t>
      </w:r>
    </w:p>
    <w:p w:rsidR="00FF4B1C" w:rsidRDefault="00FF4B1C" w:rsidP="00FF4B1C">
      <w:pPr>
        <w:pStyle w:val="a5"/>
        <w:widowControl/>
        <w:numPr>
          <w:ilvl w:val="0"/>
          <w:numId w:val="5"/>
        </w:numPr>
        <w:tabs>
          <w:tab w:val="left" w:pos="0"/>
          <w:tab w:val="left" w:pos="360"/>
        </w:tabs>
        <w:spacing w:after="0"/>
        <w:ind w:left="0"/>
        <w:jc w:val="both"/>
        <w:rPr>
          <w:color w:val="000000"/>
        </w:rPr>
      </w:pPr>
      <w:r>
        <w:rPr>
          <w:color w:val="000000"/>
        </w:rPr>
        <w:t>Чистота – отсутствие в речи элементов, чуждых литературному языку. Устранение нелитературной лексики – одна из задач речевого развития детей дошкольного возраста. Решая данную задачу, принимая во внимание ведущий механизм речевого развития дошкольников (подражание), педагогу необходимо заботиться о чистоте собственной речи: недопустимо использование слов-паразитов, диалектных и жаргонных слов.</w:t>
      </w:r>
    </w:p>
    <w:p w:rsidR="00FF4B1C" w:rsidRDefault="00FF4B1C" w:rsidP="00FF4B1C">
      <w:pPr>
        <w:pStyle w:val="a5"/>
        <w:widowControl/>
        <w:numPr>
          <w:ilvl w:val="0"/>
          <w:numId w:val="5"/>
        </w:numPr>
        <w:tabs>
          <w:tab w:val="left" w:pos="0"/>
          <w:tab w:val="left" w:pos="360"/>
        </w:tabs>
        <w:spacing w:after="0"/>
        <w:ind w:left="0"/>
        <w:jc w:val="both"/>
        <w:rPr>
          <w:color w:val="000000"/>
        </w:rPr>
      </w:pPr>
      <w:r>
        <w:rPr>
          <w:color w:val="000000"/>
        </w:rPr>
        <w:t>Выразительность – особенность речи, захватывающая внимание и создающая атмосферу эмоционального сопереживания. Выразительность речи педагога является мощным орудием воздействия на ребенка. Владение педагогом различными средствами выразительности речи (интонация, темп речи, сила, высота голоса и др.) способствует не только формированию произвольности выразительности речи ребенка, но и более полному осознанию им содержания речи взрослого, формированию умения выражать свое отношение к предмету разговора.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Богатство – умение использовать все языковые единицы с целью оптимального выражения информации. Педагогу следует учитывать, что в дошкольном возрасте формируется основы лексического запаса ребенка, поэтому богатый лексикон самого педагога способствует не только расширению словарного запаса ребенка, но и помогает сформировать у него навыки точности словоупотребления, выразительности и образованности речи.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lastRenderedPageBreak/>
        <w:t>-  Уместность – употребление в речи единиц, соответствующих ситуации и условиям общения. Уместность речи педагога предполагает, прежде всего, обладанием чувством стиля. Учет специфики дошкольного возраста нацеливает педагога на формирование у детей культуры речевого поведения (навыков общения, умения пользоваться разнообразными формулами речевого этикета, ориентироваться на ситуацию общения, собеседника и др.).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Поведение сотрудников на рабочем месте является так же одним из важных элементов стиля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На рабочем месте запрещено заниматься посторонними делами, не связанными со служебными вопросами. На всей территории детского сада строго запрещено принятие спиртных напитков и курение.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 Учреждении приветствуется здоровый образ жизни!</w:t>
      </w:r>
    </w:p>
    <w:p w:rsidR="00FF4B1C" w:rsidRDefault="00FF4B1C" w:rsidP="00FF4B1C">
      <w:pPr>
        <w:jc w:val="both"/>
        <w:rPr>
          <w:b/>
          <w:color w:val="008000"/>
        </w:rPr>
      </w:pPr>
      <w:r>
        <w:rPr>
          <w:b/>
          <w:color w:val="000000"/>
        </w:rPr>
        <w:t>13.Правила пользования средствами мобильной связи в ДОУ</w:t>
      </w:r>
      <w:r>
        <w:rPr>
          <w:b/>
          <w:color w:val="008000"/>
        </w:rPr>
        <w:t xml:space="preserve"> 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Во время непосредственной деятельности с детьми, совещаний, педсоветов, собраний, праздников, сна детей звук мобильного телефона необходимо переводить в беззвучный режим.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Рекомендуется использовать  мобильный телефон при нахождении в ДОУ либо стандартный звонок телефона, либо классическую музыку. Запрещается использование в ДОУ гарнитуры мобильных телефонов.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На время телефонного разговора запрещено оставлять воспитанников без присмотра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Разговор по мобильному телефону не должен быть длительным.</w:t>
      </w:r>
    </w:p>
    <w:p w:rsidR="00FF4B1C" w:rsidRDefault="00FF4B1C" w:rsidP="00FF4B1C">
      <w:pPr>
        <w:jc w:val="both"/>
        <w:rPr>
          <w:b/>
          <w:color w:val="000000"/>
        </w:rPr>
      </w:pPr>
      <w:r>
        <w:rPr>
          <w:b/>
          <w:color w:val="000000"/>
        </w:rPr>
        <w:t xml:space="preserve"> 14.Использование информационных ресурсов 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 xml:space="preserve">-   Работники   и Административные работники должны бережно и обоснованно расходовать материальные и другие ресурсы. Они не должны использовать </w:t>
      </w:r>
      <w:proofErr w:type="gramStart"/>
      <w:r>
        <w:rPr>
          <w:color w:val="000000"/>
        </w:rPr>
        <w:t>имущество  (</w:t>
      </w:r>
      <w:proofErr w:type="gramEnd"/>
      <w:r>
        <w:rPr>
          <w:color w:val="000000"/>
        </w:rPr>
        <w:t>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 Случаи, в которых педагогам разрешается пользоваться вещами и рабочим временем, должны регламентироваться правилами сохранности имущества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15 . Конфликт интересов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Сотрудники должны избегать ситуаций, которые могут привести к конфликту личных интересов и интересов учреждения. использование имени Учреждения, его репутации, материальных, финансовых или иных ресурсов, конфиденциальной информации с целью получения собственной выгоды;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других ситуаций, которые могут привести к неблагоприятным для Учреждения последствиям.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 случае возникновения конфликта интересов или возможности такого конфликта, сотрудник должен обратиться за помощью в разрешении ситуации к своему непосредственному руководителю. При невозможности разрешения конфликта интересов непосредственным руководителем, сотрудник вправе обратиться за помощью к вышестоящему руководителю.</w:t>
      </w:r>
    </w:p>
    <w:p w:rsidR="00FF4B1C" w:rsidRDefault="00FF4B1C" w:rsidP="00FF4B1C">
      <w:pPr>
        <w:jc w:val="both"/>
        <w:rPr>
          <w:b/>
          <w:color w:val="000000"/>
        </w:rPr>
      </w:pPr>
      <w:r>
        <w:rPr>
          <w:b/>
          <w:color w:val="000000"/>
        </w:rPr>
        <w:t>16. Подарки и помощь ДОУ</w:t>
      </w:r>
    </w:p>
    <w:p w:rsidR="00FF4B1C" w:rsidRDefault="00FF4B1C" w:rsidP="00FF4B1C">
      <w:pPr>
        <w:jc w:val="both"/>
      </w:pPr>
      <w:r>
        <w:t>- Сотрудник ДОУ  является честным человеком и строго соблюдает законодательство. С профессиональной этикой педагога не сочетаются ни получение взятки, ни ее дача.</w:t>
      </w:r>
    </w:p>
    <w:p w:rsidR="00FF4B1C" w:rsidRDefault="00FF4B1C" w:rsidP="00FF4B1C">
      <w:pPr>
        <w:jc w:val="both"/>
      </w:pPr>
      <w:r>
        <w:t>- В некоторых случаях, видя уважение со стороны воспитанников, их родителей или опекунов и их желание выразить ему свою благодарность, педагог может принять от них подарки.</w:t>
      </w:r>
    </w:p>
    <w:p w:rsidR="00FF4B1C" w:rsidRDefault="00FF4B1C" w:rsidP="00FF4B1C">
      <w:pPr>
        <w:jc w:val="both"/>
      </w:pPr>
      <w:r>
        <w:t xml:space="preserve">- Работник  может принимать лишь те подарки, которые: </w:t>
      </w:r>
    </w:p>
    <w:p w:rsidR="00FF4B1C" w:rsidRDefault="00FF4B1C" w:rsidP="00FF4B1C">
      <w:pPr>
        <w:jc w:val="both"/>
      </w:pPr>
      <w:r>
        <w:t xml:space="preserve">1) преподносятся </w:t>
      </w:r>
      <w:proofErr w:type="gramStart"/>
      <w:r>
        <w:t>совершенно  добровольно</w:t>
      </w:r>
      <w:proofErr w:type="gramEnd"/>
      <w:r>
        <w:t xml:space="preserve">; </w:t>
      </w:r>
    </w:p>
    <w:p w:rsidR="00FF4B1C" w:rsidRDefault="00FF4B1C" w:rsidP="00FF4B1C">
      <w:pPr>
        <w:jc w:val="both"/>
      </w:pPr>
      <w:r>
        <w:t xml:space="preserve">2) не имеют и не могут иметь своей целью подкуп сотрудника; </w:t>
      </w:r>
    </w:p>
    <w:p w:rsidR="00FF4B1C" w:rsidRDefault="00FF4B1C" w:rsidP="00FF4B1C">
      <w:pPr>
        <w:jc w:val="both"/>
      </w:pPr>
      <w:r>
        <w:t>3) достаточно скромны, т. е. это вещи, сделанные руками самих воспитанников или их родителей, созданные ими произведения, цветы, сладости, сувениры или другие недорогие вещи.</w:t>
      </w:r>
    </w:p>
    <w:p w:rsidR="00FF4B1C" w:rsidRDefault="00FF4B1C" w:rsidP="00FF4B1C">
      <w:pPr>
        <w:jc w:val="both"/>
      </w:pPr>
      <w:r>
        <w:t>- Работник не делает намеков, не выражает пожеланий, не договаривается с другими педагогами, чтобы они организовали воспитанников или их родителей для вручения таких подарков или подготовки угощения.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 xml:space="preserve">-  </w:t>
      </w:r>
      <w:proofErr w:type="gramStart"/>
      <w:r>
        <w:rPr>
          <w:color w:val="000000"/>
        </w:rPr>
        <w:t>Заведующий  Учреждения</w:t>
      </w:r>
      <w:proofErr w:type="gramEnd"/>
      <w:r>
        <w:rPr>
          <w:color w:val="000000"/>
        </w:rPr>
        <w:t xml:space="preserve"> или педагог может принять от родителей  воспитанников  любую бескорыстную помощь, предназначенную  Учреждению.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17. Порядок присоединения к Кодексу деловой этики.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Сотрудники Учреждения, присоединившиеся к настоящему Кодексу, принимают на себя </w:t>
      </w:r>
      <w:r>
        <w:rPr>
          <w:color w:val="000000"/>
        </w:rPr>
        <w:lastRenderedPageBreak/>
        <w:t>добровольные обязательства применять изложенные в нем нормы и принципы деловой этики в своей повседневной практике, добиваться признания их частью деловой культуры организации.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18. Меры, принимаемые к нарушителям правил и норм деловой этики.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Нарушение правил и норм деловой этики, содержащихся в настоящем Кодексе, иных внутренних документах Учреждения, или являющихся общепринятыми, может являться основанием для неприменения меры стимулирующего характера (премии), не повышения в должности, рассмотрения информации о нарушении на собрании трудового коллектива и принятия иных мер к нарушителю.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Качество реализации настоящего Кодекса будет обсуждаться в рамках общего собрания трудового коллектива и отслеживаться через систему обратной связи (анкетирование).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19. Заключительные положения.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Коллектив Учреждения утверждает настоящий Кодекс, вносит в него изменения и дополнения, а также определяет основные направления реализации настоящего Кодекса.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Текст настоящего Кодекса размещается на сайте учреждения и должен находиться во всех подразделениях Учреждения в виде отдельного издания.</w:t>
      </w:r>
    </w:p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515CCA" w:rsidRDefault="00515CCA" w:rsidP="00FF4B1C"/>
    <w:p w:rsidR="00515CCA" w:rsidRDefault="00515CCA" w:rsidP="00FF4B1C"/>
    <w:p w:rsidR="000F1F79" w:rsidRDefault="000F1F79" w:rsidP="00FF4B1C"/>
    <w:p w:rsidR="000F1F79" w:rsidRDefault="000F1F79" w:rsidP="00FF4B1C"/>
    <w:p w:rsidR="000F1F79" w:rsidRDefault="000F1F79" w:rsidP="00FF4B1C"/>
    <w:p w:rsidR="000F1F79" w:rsidRDefault="000F1F79" w:rsidP="00FF4B1C"/>
    <w:p w:rsidR="00FF4B1C" w:rsidRDefault="00FF4B1C" w:rsidP="00FF4B1C"/>
    <w:p w:rsidR="00FF4B1C" w:rsidRDefault="00FF4B1C" w:rsidP="00FF4B1C"/>
    <w:p w:rsidR="00EA5218" w:rsidRPr="00E846D6" w:rsidRDefault="00EA5218" w:rsidP="00EA5218">
      <w:proofErr w:type="gramStart"/>
      <w:r>
        <w:t>Согласовано</w:t>
      </w:r>
      <w:proofErr w:type="gramEnd"/>
      <w:r>
        <w:t xml:space="preserve">                           </w:t>
      </w:r>
      <w:r w:rsidRPr="00E846D6">
        <w:t xml:space="preserve">                           </w:t>
      </w:r>
      <w:r>
        <w:t xml:space="preserve">                                             Утверждаю   </w:t>
      </w:r>
    </w:p>
    <w:p w:rsidR="00EA5218" w:rsidRPr="00E846D6" w:rsidRDefault="00EA5218" w:rsidP="00EA5218">
      <w:r w:rsidRPr="00E846D6">
        <w:t xml:space="preserve">Председатель </w:t>
      </w:r>
      <w:r w:rsidR="00766CDD">
        <w:t>ППО</w:t>
      </w:r>
      <w:r w:rsidRPr="00E846D6">
        <w:t xml:space="preserve">                                            </w:t>
      </w:r>
      <w:r>
        <w:t xml:space="preserve">                                    Заведующ</w:t>
      </w:r>
      <w:r w:rsidR="00766CDD">
        <w:t>ий</w:t>
      </w:r>
      <w:r>
        <w:t xml:space="preserve"> М</w:t>
      </w:r>
      <w:r w:rsidR="00515CCA">
        <w:t>К</w:t>
      </w:r>
      <w:r>
        <w:t xml:space="preserve">ДОУ </w:t>
      </w:r>
    </w:p>
    <w:p w:rsidR="00EA5218" w:rsidRDefault="00EA5218" w:rsidP="00766CDD">
      <w:pPr>
        <w:rPr>
          <w:b/>
          <w:sz w:val="28"/>
          <w:szCs w:val="28"/>
        </w:rPr>
      </w:pPr>
      <w:r>
        <w:t xml:space="preserve"> ______________</w:t>
      </w:r>
      <w:r w:rsidRPr="00E846D6">
        <w:t xml:space="preserve">   </w:t>
      </w:r>
      <w:proofErr w:type="spellStart"/>
      <w:r w:rsidR="000F1F79">
        <w:t>Сиражудинова</w:t>
      </w:r>
      <w:proofErr w:type="spellEnd"/>
      <w:r w:rsidR="000F1F79">
        <w:t xml:space="preserve"> </w:t>
      </w:r>
      <w:r w:rsidR="000F1F79" w:rsidRPr="000F1F79">
        <w:t>А.М</w:t>
      </w:r>
      <w:r w:rsidRPr="00E846D6">
        <w:t xml:space="preserve">                         </w:t>
      </w:r>
      <w:r>
        <w:t xml:space="preserve">                         _______________ </w:t>
      </w:r>
      <w:r w:rsidR="00515CCA">
        <w:t>Маилова Е.А.</w:t>
      </w:r>
    </w:p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>
      <w:pPr>
        <w:pStyle w:val="a5"/>
        <w:spacing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Стандарты и процедуры </w:t>
      </w:r>
    </w:p>
    <w:p w:rsidR="00FF4B1C" w:rsidRDefault="00FF4B1C" w:rsidP="00FF4B1C">
      <w:pPr>
        <w:pStyle w:val="a5"/>
        <w:spacing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направленные на обеспечение добросовестной работы и поведения работников </w:t>
      </w:r>
    </w:p>
    <w:p w:rsidR="00FF4B1C" w:rsidRDefault="00FF4B1C" w:rsidP="00FF4B1C">
      <w:pPr>
        <w:pStyle w:val="a5"/>
        <w:spacing w:after="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</w:t>
      </w:r>
    </w:p>
    <w:p w:rsidR="00FF4B1C" w:rsidRDefault="00FF4B1C" w:rsidP="00FF4B1C">
      <w:pPr>
        <w:pStyle w:val="a5"/>
        <w:spacing w:after="0"/>
        <w:jc w:val="center"/>
        <w:rPr>
          <w:b/>
          <w:bCs/>
          <w:color w:val="000000"/>
          <w:sz w:val="28"/>
          <w:szCs w:val="28"/>
        </w:rPr>
      </w:pP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               Работа в детском </w:t>
      </w:r>
      <w:proofErr w:type="gramStart"/>
      <w:r>
        <w:rPr>
          <w:color w:val="1A1A1A"/>
        </w:rPr>
        <w:t>саду  безусловно</w:t>
      </w:r>
      <w:proofErr w:type="gramEnd"/>
      <w:r>
        <w:rPr>
          <w:color w:val="1A1A1A"/>
        </w:rPr>
        <w:t xml:space="preserve"> требует добросовестности, честности, доброты в ее деятельности, что является залогом нашего успеха. 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Действия и поведение каждого работника важны, если  стремится добиться хороших результатов работы. Постоянное развитие нашей деятельности требует от всех нас слаженности действий, и именно поэтому установление общих принципов и ценностей особенно необходимо. Настоящие стандарты поведения воплощают в себе наши основные ценности и устанавливают обязательные для всех наших работников этические требования, являясь практическим руководством к действию.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Стандарты поведения призваны установить ключевые принципы, которыми должны руководствоваться наши работники. 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Настоящим мы делаем первый шаг на пути к планомерному внедрению программы соответствия и противодействия коррупции и мы ожидаем от всех наших </w:t>
      </w:r>
      <w:proofErr w:type="gramStart"/>
      <w:r>
        <w:rPr>
          <w:color w:val="1A1A1A"/>
        </w:rPr>
        <w:t>работников  вступления</w:t>
      </w:r>
      <w:proofErr w:type="gramEnd"/>
      <w:r>
        <w:rPr>
          <w:color w:val="1A1A1A"/>
        </w:rPr>
        <w:t xml:space="preserve"> на этот путь.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1. Наши ценности</w:t>
      </w:r>
    </w:p>
    <w:p w:rsidR="00FF4B1C" w:rsidRDefault="00FF4B1C" w:rsidP="00FF4B1C">
      <w:pPr>
        <w:pStyle w:val="a5"/>
        <w:spacing w:after="0"/>
        <w:jc w:val="both"/>
        <w:rPr>
          <w:b/>
          <w:color w:val="1A1A1A"/>
        </w:rPr>
      </w:pPr>
      <w:r>
        <w:rPr>
          <w:color w:val="1A1A1A"/>
        </w:rPr>
        <w:t xml:space="preserve">            Основу  составляют три ведущих принципа: </w:t>
      </w:r>
      <w:r>
        <w:rPr>
          <w:b/>
          <w:color w:val="1A1A1A"/>
        </w:rPr>
        <w:t>добросовестность, прозрачность, развитие.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1.1. Добросовестность означает непреклонное следование требованиям закона и надлежащее выполнение обязательств, принимаемых обществом. </w:t>
      </w:r>
      <w:r>
        <w:rPr>
          <w:color w:val="1A1A1A"/>
          <w:sz w:val="18"/>
        </w:rPr>
        <w:t>Г</w:t>
      </w:r>
      <w:r>
        <w:rPr>
          <w:color w:val="1A1A1A"/>
        </w:rPr>
        <w:t>лавная цель – общекультурные, общечеловеческие, общегосударственные требования к деятельности работника.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1.2. Прозрачность означает обеспечение доступности информации, раскрытие которой обязательно в соответствии с применимым законодательством, а так же иных сведений, раскрываемых в интересах. Вся деятельность Учреждения осуществляется в соответствии со строго документированными процедурами, исполнения  за надлежащим выполнением требований закона и внутренних локальных актов.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2. Законность и противодействие коррупции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              Приоритетом в  нашей деятельности является строгое соблюдение закона, подзаконных актов, муниципальных правовых актов, инструкций и т. д., которые   служат основой для осуществления всех рабочих процессов в коллективе, центральным ориентиром при планировании деятельности  и формировании стратегии его развития.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Мы не приемлем нарушения закона и не станем мириться с любыми неправомерными действиями наших работников. Этот ведущий принцип действует на всех уровнях нашей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2.1. Общие требования к взаимодействию с третьими лицами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Важнейшей мерой по поддержанию безупречной репутации Учреждения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 его права и свободы, а лишь определяет  нравственную сторону его деятельности, устанавливает, четкие этические нормы служебного поведения. 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Любые отношения  для нас основываются на открытости, признании взаимных интересов и неукоснительном следовании требованиям закона. Ответственный за организацию работы по профилактике коррупционных и иных </w:t>
      </w:r>
      <w:proofErr w:type="gramStart"/>
      <w:r>
        <w:rPr>
          <w:color w:val="1A1A1A"/>
        </w:rPr>
        <w:t>правонарушений  в</w:t>
      </w:r>
      <w:proofErr w:type="gramEnd"/>
      <w:r>
        <w:rPr>
          <w:color w:val="1A1A1A"/>
        </w:rPr>
        <w:t xml:space="preserve"> детском саду (далее Учреждение) уполномочен следить за соблюдением всех требований, применимых к взаимодействиям с </w:t>
      </w:r>
      <w:r>
        <w:rPr>
          <w:color w:val="1A1A1A"/>
        </w:rPr>
        <w:lastRenderedPageBreak/>
        <w:t>коллективом, потребителями.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2.2. Отношения с поставщиками.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В целях обеспечения интересов Учреждения 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Принципиальный подход, который мы используем во взаимодействии с поставщиками, – размещение заказов и т.д. осуществляется в полном соответствии с требованиями законодательства.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2.3. Отношения с потребителями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Добросовестное исполнение обязательств и постоянное улучшение качества услуг, </w:t>
      </w:r>
      <w:proofErr w:type="gramStart"/>
      <w:r>
        <w:rPr>
          <w:color w:val="1A1A1A"/>
        </w:rPr>
        <w:t>предоставляемые  Учреждением</w:t>
      </w:r>
      <w:proofErr w:type="gramEnd"/>
      <w:r>
        <w:rPr>
          <w:color w:val="1A1A1A"/>
        </w:rPr>
        <w:t xml:space="preserve"> являются нашими главными приоритетами в отношениях с детьми и родителями (законными представителями).</w:t>
      </w:r>
      <w:r>
        <w:rPr>
          <w:color w:val="1A1A1A"/>
          <w:sz w:val="18"/>
        </w:rPr>
        <w:t xml:space="preserve"> </w:t>
      </w:r>
      <w:r>
        <w:rPr>
          <w:color w:val="1A1A1A"/>
        </w:rPr>
        <w:t>Деятельность  Учреждения направлена на реализацию основных задач дошкольного образования: на сохранение и укрепление физического и психического здоровья детей;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государством;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В отношениях не допускать использование любых неправомерных способов прямо или косвенно воздействовать на потребителей услуг Учреждения  с целью получения иной незаконной выгоды.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допускать в Учреждении любые формы коррупции и в своей деятельности строго выполнять требования  законодательства и правовых актов о противодействии коррупции.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допускать обеспечение любого рода привилегиями, вручение  подарков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Если работника, родителя (законного представителя) и т.д. Учреждения принуждают   любое прямое или косвенное требование о предоставлении перечисленных незаконных выгод, он обязан незамедлительно уведомить об этом руководителя Учреждения 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2.4. Мошенническая деятельность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допускать «Мошенническую деятельность», что означает любое действие или бездействие,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2.5. Деятельность с использованием методов принуждения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допускать «Деятельность с использованием методов принуждения», которая означает нанесение ущерба или вреда, или угрозу нанесения ущерба или вреда прямо или косвенно любой стороне, или имуществу стороны с целью оказания неправомерного влияния на действия такой стороны.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2.6. Деятельность на основе сговора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2.7. Обструкционная деятельность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Не допускается намеренное уничтожение документации, фальсификация, изменение или сокрытие </w:t>
      </w:r>
      <w:proofErr w:type="gramStart"/>
      <w:r>
        <w:rPr>
          <w:color w:val="1A1A1A"/>
        </w:rPr>
        <w:t>доказательств  для</w:t>
      </w:r>
      <w:proofErr w:type="gramEnd"/>
      <w:r>
        <w:rPr>
          <w:color w:val="1A1A1A"/>
        </w:rPr>
        <w:t xml:space="preserve"> расследования или совершение ложных заявлений  с целью создать существенные препятствия для расследования, проводимого Комиссией по этике и служебного поведения работников Учреждения. Также не допускается  деятельность 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lastRenderedPageBreak/>
        <w:t>3. Обращение с подарками</w:t>
      </w:r>
    </w:p>
    <w:p w:rsidR="00FF4B1C" w:rsidRDefault="00FF4B1C" w:rsidP="00FF4B1C">
      <w:pPr>
        <w:pStyle w:val="a5"/>
        <w:spacing w:after="0"/>
        <w:jc w:val="both"/>
        <w:rPr>
          <w:b/>
          <w:color w:val="1A1A1A"/>
        </w:rPr>
      </w:pPr>
      <w:r>
        <w:rPr>
          <w:color w:val="1A1A1A"/>
        </w:rPr>
        <w:t xml:space="preserve">Наш подход к подаркам, льготам и иным выгодам основан на трех принципах: </w:t>
      </w:r>
      <w:r>
        <w:rPr>
          <w:b/>
          <w:color w:val="1A1A1A"/>
        </w:rPr>
        <w:t>законности, ответственности и уместности.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3.1. Общие требования к обращению с подарками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Мы определяем подарки (выгоды) как любое безвозмездное предоставление какой-либо вещи в связи с осуществлением Учреждением своей деятельности.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Работникам Учреждения строго запрещается </w:t>
      </w:r>
      <w:r>
        <w:rPr>
          <w:b/>
          <w:color w:val="1A1A1A"/>
        </w:rPr>
        <w:t>принимать подарки (выгоды)</w:t>
      </w:r>
      <w:r>
        <w:rPr>
          <w:color w:val="1A1A1A"/>
        </w:rPr>
        <w:t xml:space="preserve">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 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Дозволяется принимать подарки незначительной стоимости или имеющие исключительно символическое значение.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3.2. В Учреждении 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3.2.1. Деньги: наличные средства, денежные переводы, денежные средства, перечисляемые на счета работников Учреждения 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пределах должностной инструкции;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 совершенного им правонарушения.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4. Недопущение конфликта интересов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Мы прикладываем все усилия, чтобы в своей деятельности учитывать интересы каждого работника. Развитие потенциала наших сотрудников является ключевой задачей руководства. Взамен мы ожидаем от работников сознательного следования интересам Общества. Мы стремимся не допустить конфликта интересов – положения, в котором личные интересы работника противоречили бы интересам Общества.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Во избежание конфликта интересов, работники Учреждения должны выполнять следующие требования:</w:t>
      </w:r>
    </w:p>
    <w:p w:rsidR="00FF4B1C" w:rsidRDefault="00FF4B1C" w:rsidP="00FF4B1C">
      <w:pPr>
        <w:pStyle w:val="a5"/>
        <w:numPr>
          <w:ilvl w:val="0"/>
          <w:numId w:val="4"/>
        </w:numPr>
        <w:tabs>
          <w:tab w:val="clear" w:pos="360"/>
          <w:tab w:val="left" w:pos="-283"/>
          <w:tab w:val="left" w:pos="0"/>
        </w:tabs>
        <w:spacing w:after="0"/>
        <w:ind w:left="-283" w:hanging="283"/>
        <w:jc w:val="both"/>
        <w:rPr>
          <w:color w:val="1A1A1A"/>
        </w:rPr>
      </w:pPr>
      <w:r>
        <w:rPr>
          <w:color w:val="1A1A1A"/>
        </w:rPr>
        <w:t>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Учреждении;</w:t>
      </w:r>
    </w:p>
    <w:p w:rsidR="00FF4B1C" w:rsidRDefault="00FF4B1C" w:rsidP="00FF4B1C">
      <w:pPr>
        <w:pStyle w:val="a5"/>
        <w:numPr>
          <w:ilvl w:val="0"/>
          <w:numId w:val="4"/>
        </w:numPr>
        <w:tabs>
          <w:tab w:val="clear" w:pos="360"/>
          <w:tab w:val="left" w:pos="-283"/>
          <w:tab w:val="left" w:pos="0"/>
        </w:tabs>
        <w:spacing w:after="0"/>
        <w:ind w:left="-283" w:hanging="283"/>
        <w:jc w:val="both"/>
        <w:rPr>
          <w:color w:val="1A1A1A"/>
        </w:rPr>
      </w:pPr>
      <w:r>
        <w:rPr>
          <w:color w:val="1A1A1A"/>
        </w:rPr>
        <w:t>работник вправе использовать имущество Учреждения (в том числе  оборудование) исключительно в целях, связанных с выполнением своей трудовой функции.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5. Конфиденциальность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Работникам Учреждения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Учреждением.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Передача информации внутри Учреждения осуществляется в соответствии с процедурами, установленными внутренними документами.</w:t>
      </w:r>
    </w:p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>
      <w:pPr>
        <w:spacing w:before="100" w:beforeAutospacing="1" w:after="100" w:afterAutospacing="1"/>
        <w:jc w:val="center"/>
        <w:outlineLvl w:val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 xml:space="preserve">Памятка </w:t>
      </w:r>
    </w:p>
    <w:p w:rsidR="00FF4B1C" w:rsidRDefault="00FF4B1C" w:rsidP="00FF4B1C">
      <w:pPr>
        <w:spacing w:before="100" w:beforeAutospacing="1" w:after="100" w:afterAutospacing="1"/>
        <w:jc w:val="center"/>
        <w:outlineLvl w:val="0"/>
      </w:pPr>
      <w:r>
        <w:rPr>
          <w:b/>
          <w:bCs/>
          <w:sz w:val="40"/>
          <w:szCs w:val="40"/>
        </w:rPr>
        <w:t>"Как противодействовать коррупции"</w:t>
      </w:r>
    </w:p>
    <w:p w:rsidR="00FF4B1C" w:rsidRDefault="00FF4B1C" w:rsidP="00FF4B1C">
      <w:pPr>
        <w:spacing w:before="100" w:beforeAutospacing="1" w:after="100" w:afterAutospacing="1"/>
        <w:jc w:val="both"/>
        <w:outlineLvl w:val="1"/>
        <w:rPr>
          <w:rFonts w:ascii="Verdana" w:hAnsi="Verdana"/>
          <w:b/>
          <w:bCs/>
          <w:sz w:val="36"/>
          <w:szCs w:val="36"/>
        </w:rPr>
      </w:pPr>
      <w:r>
        <w:rPr>
          <w:bCs/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</w:rPr>
        <w:t>Как вести себя при попытке вымогательства взятки?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В современной Российской истории одной из наиболее негативных тенденций является проявление коррупции.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В декабре 2008 года в целях принят Федеральный закон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лицами».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Сегодня нам хочется рассказать читателям о понятии взяточничества и о том, как бороться с ним.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Это две стороны одной медали: взяточничество преступление особого рода, и оно</w:t>
      </w:r>
      <w:r>
        <w:rPr>
          <w:b/>
          <w:bCs/>
        </w:rPr>
        <w:t> </w:t>
      </w:r>
      <w:r>
        <w:t>не может быть совершено одним лицом, а требует взаимодействия по крайней мере двух – того, кто получает взятку (взяткополучатель) и того, кто её дает (взяткодатель).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 Российской Федерации.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Специальным субъектом  данного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lastRenderedPageBreak/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  <w:r>
        <w:br/>
        <w:t xml:space="preserve">        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  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2. Взяткой могут быть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Имущество: 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участки и т.д.;</w:t>
      </w:r>
    </w:p>
    <w:p w:rsidR="00FF4B1C" w:rsidRDefault="00FF4B1C" w:rsidP="00FF4B1C"/>
    <w:p w:rsidR="00FF4B1C" w:rsidRDefault="00FF4B1C" w:rsidP="00FF4B1C">
      <w:pPr>
        <w:spacing w:before="100" w:beforeAutospacing="1" w:after="100" w:afterAutospacing="1"/>
        <w:jc w:val="center"/>
        <w:outlineLvl w:val="1"/>
        <w:rPr>
          <w:b/>
          <w:bCs/>
          <w:sz w:val="28"/>
          <w:szCs w:val="28"/>
        </w:rPr>
      </w:pPr>
    </w:p>
    <w:p w:rsidR="00FF4B1C" w:rsidRPr="006F165B" w:rsidRDefault="00FF4B1C" w:rsidP="00FF4B1C">
      <w:pPr>
        <w:tabs>
          <w:tab w:val="left" w:pos="7215"/>
        </w:tabs>
      </w:pPr>
    </w:p>
    <w:p w:rsidR="00FF4B1C" w:rsidRPr="00CE2D9E" w:rsidRDefault="00FF4B1C" w:rsidP="00FF4B1C"/>
    <w:p w:rsidR="00975E56" w:rsidRDefault="00975E56"/>
    <w:sectPr w:rsidR="00975E56" w:rsidSect="000F0B20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27180B39"/>
    <w:multiLevelType w:val="hybridMultilevel"/>
    <w:tmpl w:val="5C22D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36ABE"/>
    <w:multiLevelType w:val="multilevel"/>
    <w:tmpl w:val="7966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46233E"/>
    <w:multiLevelType w:val="multilevel"/>
    <w:tmpl w:val="5B62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B1C"/>
    <w:rsid w:val="000822F7"/>
    <w:rsid w:val="000E0805"/>
    <w:rsid w:val="000F0B20"/>
    <w:rsid w:val="000F1F79"/>
    <w:rsid w:val="0010046E"/>
    <w:rsid w:val="00130C07"/>
    <w:rsid w:val="001653D5"/>
    <w:rsid w:val="001873F7"/>
    <w:rsid w:val="00271C0B"/>
    <w:rsid w:val="002C6E86"/>
    <w:rsid w:val="00334B5F"/>
    <w:rsid w:val="003C5EA7"/>
    <w:rsid w:val="004A2061"/>
    <w:rsid w:val="00515CCA"/>
    <w:rsid w:val="00526EF1"/>
    <w:rsid w:val="0053391C"/>
    <w:rsid w:val="005F3C44"/>
    <w:rsid w:val="00640D55"/>
    <w:rsid w:val="00674ADC"/>
    <w:rsid w:val="00685C31"/>
    <w:rsid w:val="006A507E"/>
    <w:rsid w:val="00766CDD"/>
    <w:rsid w:val="008B0B34"/>
    <w:rsid w:val="00975E56"/>
    <w:rsid w:val="00A22B93"/>
    <w:rsid w:val="00AB1B90"/>
    <w:rsid w:val="00B03C1E"/>
    <w:rsid w:val="00B362F4"/>
    <w:rsid w:val="00CE41DE"/>
    <w:rsid w:val="00D50C91"/>
    <w:rsid w:val="00D60964"/>
    <w:rsid w:val="00D87075"/>
    <w:rsid w:val="00DA7641"/>
    <w:rsid w:val="00E8103F"/>
    <w:rsid w:val="00EA5218"/>
    <w:rsid w:val="00EC4AA6"/>
    <w:rsid w:val="00EC7744"/>
    <w:rsid w:val="00FE219C"/>
    <w:rsid w:val="00FF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0B01D93"/>
  <w15:docId w15:val="{0752FE26-F175-40E4-82E9-075B0B2B1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4B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3D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B1C"/>
    <w:pPr>
      <w:ind w:left="720"/>
      <w:contextualSpacing/>
    </w:pPr>
  </w:style>
  <w:style w:type="paragraph" w:customStyle="1" w:styleId="c3">
    <w:name w:val="c3"/>
    <w:basedOn w:val="a"/>
    <w:rsid w:val="00FF4B1C"/>
    <w:pPr>
      <w:spacing w:before="90" w:after="90"/>
    </w:pPr>
  </w:style>
  <w:style w:type="character" w:customStyle="1" w:styleId="1455">
    <w:name w:val="Стиль 14 пт полужирный По центру Перед:  5 пт После:  5 пт"/>
    <w:rsid w:val="00FF4B1C"/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FF4B1C"/>
    <w:rPr>
      <w:b/>
      <w:bCs/>
    </w:rPr>
  </w:style>
  <w:style w:type="paragraph" w:styleId="a5">
    <w:name w:val="Body Text"/>
    <w:basedOn w:val="a"/>
    <w:link w:val="a6"/>
    <w:semiHidden/>
    <w:rsid w:val="00FF4B1C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6">
    <w:name w:val="Основной текст Знак"/>
    <w:basedOn w:val="a0"/>
    <w:link w:val="a5"/>
    <w:semiHidden/>
    <w:rsid w:val="00FF4B1C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1653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1653D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53D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hyperlink" Target="http://dubovecdetsad.dolgorukovo.net/index.php/17-dokumenty/359-funktsionalnye-obyazannosti-litsa-otvetstvennogo-za-realizatsiyu-antikorruptsionnoj-politiki-v-dou" TargetMode="External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34c500-c195-4837-b047-5e71706d4cb2">S5QAU4VNKZPS-791-12</_dlc_DocId>
    <_dlc_DocIdUrl xmlns="6434c500-c195-4837-b047-5e71706d4cb2">
      <Url>http://www.koipkro.kostroma.ru/Buy/ogon/_layouts/15/DocIdRedir.aspx?ID=S5QAU4VNKZPS-791-12</Url>
      <Description>S5QAU4VNKZPS-791-12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338AB178DFA754DA3AF461289F70807" ma:contentTypeVersion="1" ma:contentTypeDescription="Создание документа." ma:contentTypeScope="" ma:versionID="f5f738850d39ba08491e729fccee570a">
  <xsd:schema xmlns:xsd="http://www.w3.org/2001/XMLSchema" xmlns:xs="http://www.w3.org/2001/XMLSchema" xmlns:p="http://schemas.microsoft.com/office/2006/metadata/properties" xmlns:ns2="6434c500-c195-4837-b047-5e71706d4cb2" targetNamespace="http://schemas.microsoft.com/office/2006/metadata/properties" ma:root="true" ma:fieldsID="084d5bda4fdd2ef5240260c54041136a" ns2:_="">
    <xsd:import namespace="6434c500-c195-4837-b047-5e71706d4c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4c500-c195-4837-b047-5e71706d4c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F1624-747B-464D-8157-C3F3CC6A7759}">
  <ds:schemaRefs>
    <ds:schemaRef ds:uri="http://schemas.microsoft.com/office/2006/metadata/properties"/>
    <ds:schemaRef ds:uri="http://schemas.microsoft.com/office/infopath/2007/PartnerControls"/>
    <ds:schemaRef ds:uri="6434c500-c195-4837-b047-5e71706d4cb2"/>
  </ds:schemaRefs>
</ds:datastoreItem>
</file>

<file path=customXml/itemProps2.xml><?xml version="1.0" encoding="utf-8"?>
<ds:datastoreItem xmlns:ds="http://schemas.openxmlformats.org/officeDocument/2006/customXml" ds:itemID="{AE57DE72-01D0-4A0F-94AF-B6FB6C99AB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4c500-c195-4837-b047-5e71706d4c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C90CB1-C928-4772-A203-1AD0344661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BE6A91-BEB1-4528-9993-F26DE35A2A6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201D07F-FBF8-4D4D-AAEE-453259B1A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11102</Words>
  <Characters>63285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Маилова</cp:lastModifiedBy>
  <cp:revision>2</cp:revision>
  <cp:lastPrinted>2023-11-10T06:01:00Z</cp:lastPrinted>
  <dcterms:created xsi:type="dcterms:W3CDTF">2023-11-10T06:17:00Z</dcterms:created>
  <dcterms:modified xsi:type="dcterms:W3CDTF">2023-11-10T06:17:00Z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0x010100D338AB178DFA754DA3AF461289F70807</vt:lpwstr>
  </property>
  <property fmtid="{D5CDD505-2E9C-101B-9397-08002B2CF9AE}" pid="3" name="_dlc_DocIdItemGuid">
    <vt:lpwstr>4106a5df-8e7e-486c-b880-f45f041a2850</vt:lpwstr>
  </property>
</Properties>
</file>